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398" w:rsidRDefault="00E47E62" w:rsidP="00E47E62">
      <w:pPr>
        <w:rPr>
          <w:rFonts w:ascii="Agency FB" w:hAnsi="Agency FB"/>
          <w:b/>
          <w:sz w:val="56"/>
          <w:szCs w:val="56"/>
        </w:rPr>
      </w:pPr>
      <w:r w:rsidRPr="002B12CF">
        <w:rPr>
          <w:rFonts w:ascii="Agency FB" w:hAnsi="Agency FB"/>
          <w:b/>
          <w:sz w:val="56"/>
          <w:szCs w:val="56"/>
        </w:rPr>
        <w:object w:dxaOrig="1816" w:dyaOrig="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17.75pt" o:ole="">
            <v:imagedata r:id="rId6" o:title=""/>
          </v:shape>
          <o:OLEObject Type="Embed" ProgID="Word.Document.12" ShapeID="_x0000_i1025" DrawAspect="Content" ObjectID="_1565612949" r:id="rId7">
            <o:FieldCodes>\s</o:FieldCodes>
          </o:OLEObject>
        </w:object>
      </w:r>
      <w:r>
        <w:rPr>
          <w:rFonts w:ascii="Agency FB" w:hAnsi="Agency FB"/>
          <w:b/>
          <w:sz w:val="56"/>
          <w:szCs w:val="56"/>
        </w:rPr>
        <w:t xml:space="preserve">                                                             </w:t>
      </w:r>
    </w:p>
    <w:p w:rsidR="00E47E62" w:rsidRDefault="00E47E62" w:rsidP="00E47E62">
      <w:pPr>
        <w:jc w:val="center"/>
        <w:rPr>
          <w:rFonts w:ascii="Agency FB" w:hAnsi="Agency FB"/>
          <w:b/>
          <w:sz w:val="56"/>
          <w:szCs w:val="56"/>
        </w:rPr>
      </w:pPr>
    </w:p>
    <w:p w:rsidR="00E47E62" w:rsidRDefault="00E47E62" w:rsidP="00E47E62">
      <w:pPr>
        <w:jc w:val="center"/>
        <w:rPr>
          <w:rFonts w:ascii="Agency FB" w:hAnsi="Agency FB"/>
          <w:b/>
          <w:sz w:val="56"/>
          <w:szCs w:val="56"/>
        </w:rPr>
      </w:pPr>
      <w:r>
        <w:rPr>
          <w:rFonts w:ascii="Agency FB" w:hAnsi="Agency FB"/>
          <w:b/>
          <w:sz w:val="56"/>
          <w:szCs w:val="56"/>
        </w:rPr>
        <w:t>LINCOLN MIDDLE SCHOOL</w:t>
      </w:r>
    </w:p>
    <w:p w:rsidR="00E47E62" w:rsidRDefault="00E47E62" w:rsidP="00E47E62">
      <w:pPr>
        <w:jc w:val="center"/>
        <w:rPr>
          <w:rFonts w:ascii="Agency FB" w:hAnsi="Agency FB"/>
          <w:b/>
          <w:sz w:val="56"/>
          <w:szCs w:val="56"/>
        </w:rPr>
      </w:pPr>
      <w:r>
        <w:rPr>
          <w:rFonts w:ascii="Agency FB" w:hAnsi="Agency FB"/>
          <w:b/>
          <w:sz w:val="56"/>
          <w:szCs w:val="56"/>
        </w:rPr>
        <w:t>PARENT HANDBOOK</w:t>
      </w:r>
    </w:p>
    <w:p w:rsidR="00E47E62" w:rsidRDefault="00E47E62" w:rsidP="00E47E62">
      <w:pPr>
        <w:jc w:val="center"/>
      </w:pPr>
      <w:r w:rsidRPr="002B12CF">
        <w:rPr>
          <w:rFonts w:ascii="Agency FB" w:hAnsi="Agency FB"/>
          <w:b/>
          <w:noProof/>
          <w:sz w:val="56"/>
          <w:szCs w:val="56"/>
        </w:rPr>
        <w:drawing>
          <wp:inline distT="0" distB="0" distL="0" distR="0" wp14:anchorId="49048C01" wp14:editId="4E7BE139">
            <wp:extent cx="2200275" cy="2914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914650"/>
                    </a:xfrm>
                    <a:prstGeom prst="rect">
                      <a:avLst/>
                    </a:prstGeom>
                    <a:noFill/>
                    <a:ln>
                      <a:noFill/>
                    </a:ln>
                  </pic:spPr>
                </pic:pic>
              </a:graphicData>
            </a:graphic>
          </wp:inline>
        </w:drawing>
      </w:r>
    </w:p>
    <w:p w:rsidR="00E47E62" w:rsidRDefault="00F12B0C" w:rsidP="00E47E62">
      <w:pPr>
        <w:jc w:val="center"/>
        <w:rPr>
          <w:rFonts w:ascii="Agency FB" w:hAnsi="Agency FB"/>
          <w:sz w:val="72"/>
          <w:szCs w:val="72"/>
        </w:rPr>
      </w:pPr>
      <w:r>
        <w:rPr>
          <w:rFonts w:ascii="Agency FB" w:hAnsi="Agency FB"/>
          <w:sz w:val="72"/>
          <w:szCs w:val="72"/>
        </w:rPr>
        <w:t>2017-2018</w:t>
      </w:r>
    </w:p>
    <w:p w:rsidR="00E47E62" w:rsidRDefault="00E47E62">
      <w:pPr>
        <w:rPr>
          <w:rFonts w:ascii="Agency FB" w:hAnsi="Agency FB"/>
          <w:sz w:val="72"/>
          <w:szCs w:val="72"/>
        </w:rPr>
      </w:pPr>
      <w:r>
        <w:rPr>
          <w:rFonts w:ascii="Agency FB" w:hAnsi="Agency FB"/>
          <w:sz w:val="72"/>
          <w:szCs w:val="72"/>
        </w:rPr>
        <w:br w:type="page"/>
      </w:r>
    </w:p>
    <w:p w:rsidR="00F966DB" w:rsidRDefault="00F966DB" w:rsidP="00F966DB">
      <w:pPr>
        <w:rPr>
          <w:rFonts w:ascii="Agency FB" w:hAnsi="Agency FB"/>
          <w:sz w:val="72"/>
          <w:szCs w:val="72"/>
        </w:rPr>
      </w:pPr>
      <w:r w:rsidRPr="00F966DB">
        <w:rPr>
          <w:rFonts w:ascii="Agency FB" w:hAnsi="Agency FB"/>
          <w:sz w:val="72"/>
          <w:szCs w:val="72"/>
        </w:rPr>
        <w:lastRenderedPageBreak/>
        <w:t xml:space="preserve">  </w:t>
      </w:r>
    </w:p>
    <w:p w:rsidR="00A841DB" w:rsidRDefault="00A841DB" w:rsidP="00F966DB">
      <w:pPr>
        <w:rPr>
          <w:rFonts w:ascii="Agency FB" w:hAnsi="Agency FB"/>
          <w:sz w:val="72"/>
          <w:szCs w:val="72"/>
        </w:rPr>
      </w:pPr>
    </w:p>
    <w:p w:rsidR="00F966DB" w:rsidRDefault="00F966DB" w:rsidP="00F966DB">
      <w:pPr>
        <w:rPr>
          <w:rFonts w:ascii="Agency FB" w:hAnsi="Agency FB"/>
          <w:sz w:val="72"/>
          <w:szCs w:val="72"/>
        </w:rPr>
      </w:pPr>
      <w:r w:rsidRPr="00680949">
        <w:rPr>
          <w:rFonts w:ascii="Calibri" w:hAnsi="Calibri" w:cs="Arial"/>
          <w:bCs/>
          <w:noProof/>
        </w:rPr>
        <w:drawing>
          <wp:anchor distT="0" distB="0" distL="114300" distR="114300" simplePos="0" relativeHeight="251665408" behindDoc="0" locked="0" layoutInCell="1" allowOverlap="1" wp14:anchorId="425CCAEC" wp14:editId="7CE18723">
            <wp:simplePos x="0" y="0"/>
            <wp:positionH relativeFrom="column">
              <wp:posOffset>4973955</wp:posOffset>
            </wp:positionH>
            <wp:positionV relativeFrom="paragraph">
              <wp:posOffset>489585</wp:posOffset>
            </wp:positionV>
            <wp:extent cx="1666240" cy="1742440"/>
            <wp:effectExtent l="0" t="0" r="0" b="0"/>
            <wp:wrapSquare wrapText="bothSides"/>
            <wp:docPr id="7" name="Picture 7" descr="MC900134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13453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240" cy="174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66DB" w:rsidRDefault="00F966DB" w:rsidP="00F966DB">
      <w:pPr>
        <w:rPr>
          <w:rFonts w:ascii="Agency FB" w:hAnsi="Agency FB"/>
          <w:sz w:val="72"/>
          <w:szCs w:val="72"/>
        </w:rPr>
      </w:pPr>
    </w:p>
    <w:p w:rsidR="00F966DB" w:rsidRPr="000B6179" w:rsidRDefault="00F966DB" w:rsidP="00F966DB">
      <w:pPr>
        <w:rPr>
          <w:rFonts w:ascii="Cambria" w:hAnsi="Cambria"/>
          <w:sz w:val="72"/>
          <w:szCs w:val="72"/>
        </w:rPr>
      </w:pPr>
      <w:r w:rsidRPr="00F966DB">
        <w:rPr>
          <w:rFonts w:ascii="Agency FB" w:hAnsi="Agency FB"/>
          <w:sz w:val="72"/>
          <w:szCs w:val="72"/>
        </w:rPr>
        <w:t xml:space="preserve"> </w:t>
      </w:r>
      <w:r w:rsidRPr="000B6179">
        <w:rPr>
          <w:rFonts w:ascii="Cambria" w:hAnsi="Cambria"/>
          <w:sz w:val="72"/>
          <w:szCs w:val="72"/>
        </w:rPr>
        <w:t>Welcome</w:t>
      </w:r>
    </w:p>
    <w:p w:rsidR="00F966DB" w:rsidRPr="008B7033" w:rsidRDefault="00F12B0C" w:rsidP="00F966DB">
      <w:pPr>
        <w:rPr>
          <w:rFonts w:ascii="Cambria" w:hAnsi="Cambria"/>
        </w:rPr>
      </w:pPr>
      <w:r w:rsidRPr="008B7033">
        <w:rPr>
          <w:rFonts w:ascii="Cambria" w:hAnsi="Cambria"/>
        </w:rPr>
        <w:t>Welcome to the 2017-2018</w:t>
      </w:r>
      <w:r w:rsidR="00F966DB" w:rsidRPr="008B7033">
        <w:rPr>
          <w:rFonts w:ascii="Cambria" w:hAnsi="Cambria"/>
        </w:rPr>
        <w:t xml:space="preserve"> school year.  This handbook contains information designed to acquaint you with the policies and procedures at our school.  Please carefully read and preview the contents and share it with your Lincoln student at home.  With your help, the teachers and support staff will work hard to provide a safe, pleasant and academically challenging experience for students.</w:t>
      </w:r>
    </w:p>
    <w:p w:rsidR="00F966DB" w:rsidRPr="008B7033" w:rsidRDefault="00F966DB">
      <w:pPr>
        <w:rPr>
          <w:rFonts w:ascii="Agency FB" w:hAnsi="Agency FB"/>
        </w:rPr>
      </w:pPr>
    </w:p>
    <w:p w:rsidR="00F966DB" w:rsidRPr="008B7033" w:rsidRDefault="00F966DB">
      <w:pPr>
        <w:rPr>
          <w:rFonts w:ascii="Agency FB" w:hAnsi="Agency FB"/>
        </w:rPr>
      </w:pPr>
    </w:p>
    <w:p w:rsidR="00F966DB" w:rsidRPr="008B7033" w:rsidRDefault="00F966DB" w:rsidP="000B6179">
      <w:pPr>
        <w:pStyle w:val="ListParagraph"/>
        <w:numPr>
          <w:ilvl w:val="0"/>
          <w:numId w:val="15"/>
        </w:numPr>
        <w:rPr>
          <w:rFonts w:ascii="Cambria" w:hAnsi="Cambria"/>
          <w:bCs/>
        </w:rPr>
      </w:pPr>
      <w:r w:rsidRPr="008B7033">
        <w:rPr>
          <w:rFonts w:ascii="Cambria" w:hAnsi="Cambria"/>
          <w:bCs/>
        </w:rPr>
        <w:t>School begins for all grades at 8:00 a.m.</w:t>
      </w:r>
    </w:p>
    <w:p w:rsidR="00F966DB" w:rsidRPr="008B7033" w:rsidRDefault="00F966DB" w:rsidP="000B6179">
      <w:pPr>
        <w:pStyle w:val="ListParagraph"/>
        <w:numPr>
          <w:ilvl w:val="0"/>
          <w:numId w:val="15"/>
        </w:numPr>
        <w:rPr>
          <w:rFonts w:ascii="Cambria" w:hAnsi="Cambria"/>
          <w:bCs/>
        </w:rPr>
      </w:pPr>
      <w:r w:rsidRPr="008B7033">
        <w:rPr>
          <w:rFonts w:ascii="Cambria" w:hAnsi="Cambria"/>
          <w:bCs/>
        </w:rPr>
        <w:t xml:space="preserve">All students will enter through the side door entrance from 7:30 to 8:00 a.m. </w:t>
      </w:r>
    </w:p>
    <w:p w:rsidR="00F966DB" w:rsidRPr="008B7033" w:rsidRDefault="00F966DB" w:rsidP="000B6179">
      <w:pPr>
        <w:pStyle w:val="ListParagraph"/>
        <w:numPr>
          <w:ilvl w:val="0"/>
          <w:numId w:val="15"/>
        </w:numPr>
        <w:rPr>
          <w:rFonts w:ascii="Cambria" w:hAnsi="Cambria"/>
          <w:bCs/>
        </w:rPr>
      </w:pPr>
      <w:r w:rsidRPr="008B7033">
        <w:rPr>
          <w:rFonts w:ascii="Cambria" w:hAnsi="Cambria"/>
          <w:bCs/>
        </w:rPr>
        <w:t xml:space="preserve">Students must enter through main entrance after 8:00 a.m. </w:t>
      </w:r>
    </w:p>
    <w:p w:rsidR="00F966DB" w:rsidRPr="008B7033" w:rsidRDefault="00F966DB" w:rsidP="000B6179">
      <w:pPr>
        <w:pStyle w:val="ListParagraph"/>
        <w:numPr>
          <w:ilvl w:val="0"/>
          <w:numId w:val="15"/>
        </w:numPr>
        <w:rPr>
          <w:rFonts w:ascii="Cambria" w:hAnsi="Cambria"/>
          <w:b/>
          <w:bCs/>
        </w:rPr>
      </w:pPr>
      <w:r w:rsidRPr="008B7033">
        <w:rPr>
          <w:rFonts w:ascii="Cambria" w:hAnsi="Cambria"/>
          <w:bCs/>
        </w:rPr>
        <w:t>Your timely arrival for your students is essential to maintain a safe and orderly beginning to the school day</w:t>
      </w:r>
      <w:r w:rsidRPr="008B7033">
        <w:rPr>
          <w:rFonts w:ascii="Cambria" w:hAnsi="Cambria"/>
          <w:b/>
          <w:bCs/>
        </w:rPr>
        <w:t xml:space="preserve">. </w:t>
      </w:r>
    </w:p>
    <w:p w:rsidR="00F966DB" w:rsidRPr="008B7033" w:rsidRDefault="00F966DB" w:rsidP="00F966DB">
      <w:pPr>
        <w:rPr>
          <w:rFonts w:ascii="Agency FB" w:hAnsi="Agency FB"/>
        </w:rPr>
      </w:pPr>
    </w:p>
    <w:p w:rsidR="00F966DB" w:rsidRPr="008B7033" w:rsidRDefault="00F966DB">
      <w:pPr>
        <w:rPr>
          <w:rFonts w:ascii="Agency FB" w:hAnsi="Agency FB"/>
        </w:rPr>
      </w:pPr>
    </w:p>
    <w:p w:rsidR="00E47E62" w:rsidRPr="008B7033" w:rsidRDefault="00E47E62" w:rsidP="00E47E62">
      <w:pPr>
        <w:rPr>
          <w:rFonts w:ascii="Cambria" w:hAnsi="Cambria"/>
        </w:rPr>
      </w:pPr>
      <w:r w:rsidRPr="008B7033">
        <w:rPr>
          <w:rFonts w:ascii="Cambria" w:hAnsi="Cambria"/>
        </w:rPr>
        <w:t>Lincoln Middle School Mission</w:t>
      </w:r>
    </w:p>
    <w:p w:rsidR="00131EE3" w:rsidRPr="008B7033" w:rsidRDefault="00131EE3" w:rsidP="00B3719B">
      <w:pPr>
        <w:rPr>
          <w:rFonts w:ascii="Cambria" w:hAnsi="Cambria" w:cs="Arial"/>
        </w:rPr>
      </w:pPr>
      <w:r w:rsidRPr="008B7033">
        <w:rPr>
          <w:rFonts w:ascii="Droid Sans" w:hAnsi="Droid Sans"/>
          <w:color w:val="000000"/>
        </w:rPr>
        <w:t>Lincoln Middle School is a community where students are engaged and encouraged to meet high expectations through strong positive connections that support student growth. We recognize each child as an individual with varying ability levels and learning styles. We consist of stakeholders who will lead and actively participate in creating an academically challenging and emotionally safe environment that promotes collaboration, honors diversity, celebrates progress, and prepares our scholars to be active life-long learners in their pursuit of higher education and career readiness.</w:t>
      </w:r>
    </w:p>
    <w:p w:rsidR="00E47E62" w:rsidRPr="008B7033" w:rsidRDefault="00A841DB" w:rsidP="00E47E62">
      <w:pPr>
        <w:rPr>
          <w:rFonts w:ascii="Cambria" w:hAnsi="Cambria" w:cs="Aparajita"/>
        </w:rPr>
      </w:pPr>
      <w:r w:rsidRPr="008B7033">
        <w:rPr>
          <w:rFonts w:ascii="Cambria" w:hAnsi="Cambria" w:cs="Aparajita"/>
        </w:rPr>
        <w:t xml:space="preserve">Lincoln Middle School </w:t>
      </w:r>
      <w:r w:rsidR="00E47E62" w:rsidRPr="008B7033">
        <w:rPr>
          <w:rFonts w:ascii="Cambria" w:hAnsi="Cambria" w:cs="Aparajita"/>
        </w:rPr>
        <w:t>Vision</w:t>
      </w:r>
    </w:p>
    <w:p w:rsidR="00131EE3" w:rsidRPr="008B7033" w:rsidRDefault="00EE58E1" w:rsidP="00F966DB">
      <w:pPr>
        <w:rPr>
          <w:rFonts w:ascii="Cambria" w:hAnsi="Cambria"/>
        </w:rPr>
      </w:pPr>
      <w:r w:rsidRPr="008B7033">
        <w:rPr>
          <w:rFonts w:ascii="Droid Sans" w:hAnsi="Droid Sans"/>
          <w:color w:val="000000"/>
        </w:rPr>
        <w:t>Lincoln Middle School will prepare all students academically and socially for a path of lifelong learning in high school, college and beyond.</w:t>
      </w:r>
    </w:p>
    <w:p w:rsidR="008B7033" w:rsidRPr="008B7033" w:rsidRDefault="008B7033" w:rsidP="008B7033">
      <w:pPr>
        <w:rPr>
          <w:rFonts w:ascii="Cambria" w:hAnsi="Cambria" w:cs="Arial"/>
        </w:rPr>
      </w:pPr>
      <w:r w:rsidRPr="008B7033">
        <w:rPr>
          <w:rFonts w:ascii="Cambria" w:hAnsi="Cambria" w:cs="Arial"/>
        </w:rPr>
        <w:lastRenderedPageBreak/>
        <w:t xml:space="preserve">Furthermore, we have </w:t>
      </w:r>
      <w:r w:rsidRPr="00100074">
        <w:rPr>
          <w:rFonts w:ascii="Cambria" w:hAnsi="Cambria" w:cs="Arial"/>
        </w:rPr>
        <w:t xml:space="preserve">set </w:t>
      </w:r>
      <w:r w:rsidRPr="00100074">
        <w:rPr>
          <w:rFonts w:ascii="Cambria" w:hAnsi="Cambria" w:cs="Arial"/>
          <w:b/>
          <w:u w:val="single"/>
        </w:rPr>
        <w:t>new goals</w:t>
      </w:r>
      <w:r w:rsidRPr="00100074">
        <w:rPr>
          <w:rFonts w:ascii="Cambria" w:hAnsi="Cambria" w:cs="Arial"/>
        </w:rPr>
        <w:t xml:space="preserve"> that</w:t>
      </w:r>
      <w:r w:rsidRPr="008B7033">
        <w:rPr>
          <w:rFonts w:ascii="Cambria" w:hAnsi="Cambria" w:cs="Arial"/>
        </w:rPr>
        <w:t xml:space="preserve"> will push our school community toward reaching our mission:</w:t>
      </w:r>
    </w:p>
    <w:p w:rsidR="008B7033" w:rsidRPr="00F44F81" w:rsidRDefault="008B7033" w:rsidP="00F44F81">
      <w:pPr>
        <w:pStyle w:val="ListParagraph"/>
        <w:numPr>
          <w:ilvl w:val="0"/>
          <w:numId w:val="21"/>
        </w:numPr>
        <w:rPr>
          <w:rFonts w:ascii="Times" w:eastAsia="Times" w:hAnsi="Times" w:cs="Times"/>
          <w:b/>
          <w:u w:val="single"/>
        </w:rPr>
      </w:pPr>
      <w:r w:rsidRPr="00F44F81">
        <w:rPr>
          <w:rFonts w:ascii="Times" w:eastAsia="Times" w:hAnsi="Times" w:cs="Times"/>
          <w:b/>
          <w:u w:val="single"/>
        </w:rPr>
        <w:t>Family Community Engagement</w:t>
      </w:r>
    </w:p>
    <w:p w:rsidR="008B7033" w:rsidRPr="008B7033" w:rsidRDefault="008B7033" w:rsidP="008B7033">
      <w:pPr>
        <w:rPr>
          <w:rFonts w:ascii="Times" w:eastAsia="Times" w:hAnsi="Times" w:cs="Times"/>
        </w:rPr>
      </w:pPr>
      <w:r w:rsidRPr="008B7033">
        <w:rPr>
          <w:rFonts w:ascii="Times" w:eastAsia="Times" w:hAnsi="Times" w:cs="Times"/>
        </w:rPr>
        <w:t>Lincoln Middle School regularly communicates with family and community members to build collaborative relationships, and engage them as partners.  This is evidenced by:</w:t>
      </w:r>
    </w:p>
    <w:p w:rsidR="008B7033" w:rsidRPr="008B7033" w:rsidRDefault="008B7033" w:rsidP="008B7033">
      <w:pPr>
        <w:numPr>
          <w:ilvl w:val="0"/>
          <w:numId w:val="17"/>
        </w:numPr>
        <w:pBdr>
          <w:top w:val="nil"/>
          <w:left w:val="nil"/>
          <w:bottom w:val="nil"/>
          <w:right w:val="nil"/>
          <w:between w:val="nil"/>
        </w:pBdr>
        <w:spacing w:after="0"/>
        <w:contextualSpacing/>
        <w:rPr>
          <w:rFonts w:ascii="Times" w:eastAsia="Times" w:hAnsi="Times" w:cs="Times"/>
        </w:rPr>
      </w:pPr>
      <w:r w:rsidRPr="008B7033">
        <w:rPr>
          <w:rFonts w:ascii="Times" w:eastAsia="Times" w:hAnsi="Times" w:cs="Times"/>
        </w:rPr>
        <w:t>Continuing to grow our community partners;</w:t>
      </w:r>
    </w:p>
    <w:p w:rsidR="008B7033" w:rsidRPr="008B7033" w:rsidRDefault="008B7033" w:rsidP="008B7033">
      <w:pPr>
        <w:numPr>
          <w:ilvl w:val="0"/>
          <w:numId w:val="17"/>
        </w:numPr>
        <w:pBdr>
          <w:top w:val="nil"/>
          <w:left w:val="nil"/>
          <w:bottom w:val="nil"/>
          <w:right w:val="nil"/>
          <w:between w:val="nil"/>
        </w:pBdr>
        <w:spacing w:after="0"/>
        <w:contextualSpacing/>
        <w:rPr>
          <w:rFonts w:ascii="Times" w:eastAsia="Times" w:hAnsi="Times" w:cs="Times"/>
        </w:rPr>
      </w:pPr>
      <w:r w:rsidRPr="008B7033">
        <w:rPr>
          <w:rFonts w:ascii="Times" w:eastAsia="Times" w:hAnsi="Times" w:cs="Times"/>
        </w:rPr>
        <w:t>Informing families of their children’s academic, social and emotional progress’</w:t>
      </w:r>
    </w:p>
    <w:p w:rsidR="008B7033" w:rsidRPr="008B7033" w:rsidRDefault="008B7033" w:rsidP="008B7033">
      <w:pPr>
        <w:numPr>
          <w:ilvl w:val="0"/>
          <w:numId w:val="17"/>
        </w:numPr>
        <w:pBdr>
          <w:top w:val="nil"/>
          <w:left w:val="nil"/>
          <w:bottom w:val="nil"/>
          <w:right w:val="nil"/>
          <w:between w:val="nil"/>
        </w:pBdr>
        <w:spacing w:after="0"/>
        <w:contextualSpacing/>
        <w:rPr>
          <w:rFonts w:ascii="Times" w:eastAsia="Times" w:hAnsi="Times" w:cs="Times"/>
        </w:rPr>
      </w:pPr>
      <w:r w:rsidRPr="008B7033">
        <w:rPr>
          <w:rFonts w:ascii="Times" w:eastAsia="Times" w:hAnsi="Times" w:cs="Times"/>
        </w:rPr>
        <w:t xml:space="preserve">Including families and community members in decision making practices; </w:t>
      </w:r>
    </w:p>
    <w:p w:rsidR="008B7033" w:rsidRPr="008B7033" w:rsidRDefault="008B7033" w:rsidP="008B7033">
      <w:pPr>
        <w:numPr>
          <w:ilvl w:val="0"/>
          <w:numId w:val="17"/>
        </w:numPr>
        <w:pBdr>
          <w:top w:val="nil"/>
          <w:left w:val="nil"/>
          <w:bottom w:val="nil"/>
          <w:right w:val="nil"/>
          <w:between w:val="nil"/>
        </w:pBdr>
        <w:spacing w:after="0"/>
        <w:contextualSpacing/>
        <w:rPr>
          <w:rFonts w:ascii="Times" w:eastAsia="Times" w:hAnsi="Times" w:cs="Times"/>
        </w:rPr>
      </w:pPr>
      <w:r w:rsidRPr="008B7033">
        <w:rPr>
          <w:rFonts w:ascii="Times" w:eastAsia="Times" w:hAnsi="Times" w:cs="Times"/>
        </w:rPr>
        <w:t xml:space="preserve">Providing opportunities for families and community members the ability to participate in professional development; </w:t>
      </w:r>
    </w:p>
    <w:p w:rsidR="008B7033" w:rsidRPr="008B7033" w:rsidRDefault="008B7033" w:rsidP="008B7033">
      <w:pPr>
        <w:numPr>
          <w:ilvl w:val="0"/>
          <w:numId w:val="17"/>
        </w:numPr>
        <w:pBdr>
          <w:top w:val="nil"/>
          <w:left w:val="nil"/>
          <w:bottom w:val="nil"/>
          <w:right w:val="nil"/>
          <w:between w:val="nil"/>
        </w:pBdr>
        <w:spacing w:after="0"/>
        <w:contextualSpacing/>
        <w:rPr>
          <w:rFonts w:ascii="Times" w:eastAsia="Times" w:hAnsi="Times" w:cs="Times"/>
        </w:rPr>
      </w:pPr>
      <w:r w:rsidRPr="008B7033">
        <w:rPr>
          <w:rFonts w:ascii="Times" w:eastAsia="Times" w:hAnsi="Times" w:cs="Times"/>
        </w:rPr>
        <w:t xml:space="preserve">Providing professional development to staff about effective communication with all families and community members; and </w:t>
      </w:r>
    </w:p>
    <w:p w:rsidR="008B7033" w:rsidRPr="008B7033" w:rsidRDefault="008B7033" w:rsidP="008B7033">
      <w:pPr>
        <w:numPr>
          <w:ilvl w:val="0"/>
          <w:numId w:val="17"/>
        </w:numPr>
        <w:pBdr>
          <w:top w:val="nil"/>
          <w:left w:val="nil"/>
          <w:bottom w:val="nil"/>
          <w:right w:val="nil"/>
          <w:between w:val="nil"/>
        </w:pBdr>
        <w:spacing w:after="0"/>
        <w:contextualSpacing/>
        <w:rPr>
          <w:rFonts w:ascii="Times" w:eastAsia="Times" w:hAnsi="Times" w:cs="Times"/>
        </w:rPr>
      </w:pPr>
      <w:r w:rsidRPr="008B7033">
        <w:rPr>
          <w:rFonts w:ascii="Times" w:eastAsia="Times" w:hAnsi="Times" w:cs="Times"/>
        </w:rPr>
        <w:t>Making information and resources available to families and community members.</w:t>
      </w:r>
    </w:p>
    <w:p w:rsidR="008B7033" w:rsidRPr="008B7033" w:rsidRDefault="008B7033" w:rsidP="008B7033">
      <w:pPr>
        <w:rPr>
          <w:rFonts w:ascii="Times" w:eastAsia="Times" w:hAnsi="Times" w:cs="Times"/>
          <w:b/>
          <w:u w:val="single"/>
        </w:rPr>
      </w:pPr>
    </w:p>
    <w:p w:rsidR="008B7033" w:rsidRPr="00F44F81" w:rsidRDefault="008B7033" w:rsidP="00F44F81">
      <w:pPr>
        <w:pStyle w:val="ListParagraph"/>
        <w:numPr>
          <w:ilvl w:val="0"/>
          <w:numId w:val="21"/>
        </w:numPr>
        <w:rPr>
          <w:rFonts w:ascii="Times" w:eastAsia="Times" w:hAnsi="Times" w:cs="Times"/>
          <w:b/>
          <w:u w:val="single"/>
        </w:rPr>
      </w:pPr>
      <w:r w:rsidRPr="00F44F81">
        <w:rPr>
          <w:rFonts w:ascii="Times" w:eastAsia="Times" w:hAnsi="Times" w:cs="Times"/>
          <w:b/>
          <w:u w:val="single"/>
        </w:rPr>
        <w:t>School Climate</w:t>
      </w:r>
    </w:p>
    <w:p w:rsidR="008B7033" w:rsidRPr="008B7033" w:rsidRDefault="008B7033" w:rsidP="008B7033">
      <w:pPr>
        <w:rPr>
          <w:rFonts w:ascii="Times" w:eastAsia="Times" w:hAnsi="Times" w:cs="Times"/>
        </w:rPr>
      </w:pPr>
      <w:r w:rsidRPr="008B7033">
        <w:rPr>
          <w:rFonts w:ascii="Times" w:eastAsia="Times" w:hAnsi="Times" w:cs="Times"/>
        </w:rPr>
        <w:t xml:space="preserve">Lincoln Middle School staff will be trained in culturally responsive strategies to engage all scholars in the classroom. Our focus will be on bullying and gratitude. </w:t>
      </w:r>
    </w:p>
    <w:p w:rsidR="008B7033" w:rsidRPr="008B7033" w:rsidRDefault="008B7033" w:rsidP="008B7033">
      <w:pPr>
        <w:pStyle w:val="ListParagraph"/>
        <w:rPr>
          <w:rFonts w:ascii="Times" w:eastAsia="Times" w:hAnsi="Times" w:cs="Times"/>
        </w:rPr>
      </w:pPr>
    </w:p>
    <w:p w:rsidR="008B7033" w:rsidRPr="00F44F81" w:rsidRDefault="008B7033" w:rsidP="00F44F81">
      <w:pPr>
        <w:pStyle w:val="ListParagraph"/>
        <w:numPr>
          <w:ilvl w:val="0"/>
          <w:numId w:val="21"/>
        </w:numPr>
        <w:rPr>
          <w:rFonts w:ascii="Times" w:eastAsia="Times" w:hAnsi="Times" w:cs="Times"/>
          <w:b/>
          <w:u w:val="single"/>
        </w:rPr>
      </w:pPr>
      <w:r w:rsidRPr="00F44F81">
        <w:rPr>
          <w:rFonts w:ascii="Times" w:eastAsia="Times" w:hAnsi="Times" w:cs="Times"/>
          <w:b/>
          <w:u w:val="single"/>
        </w:rPr>
        <w:t>Instruction</w:t>
      </w:r>
    </w:p>
    <w:p w:rsidR="008B7033" w:rsidRPr="008B7033" w:rsidRDefault="008B7033" w:rsidP="008B7033">
      <w:pPr>
        <w:rPr>
          <w:rFonts w:ascii="Times" w:eastAsia="Times" w:hAnsi="Times" w:cs="Times"/>
        </w:rPr>
      </w:pPr>
      <w:r w:rsidRPr="008B7033">
        <w:rPr>
          <w:rFonts w:ascii="Times" w:eastAsia="Times" w:hAnsi="Times" w:cs="Times"/>
        </w:rPr>
        <w:t xml:space="preserve">Lincoln Middle School will continue the consistent implementation of school-wide strategies and assessments to inform our instruction practices.  This will be accomplished through the use of student portfolios in all classes. </w:t>
      </w:r>
    </w:p>
    <w:p w:rsidR="008B7033" w:rsidRPr="008B7033" w:rsidRDefault="008B7033" w:rsidP="008B7033">
      <w:pPr>
        <w:rPr>
          <w:rFonts w:ascii="Times" w:eastAsia="Times" w:hAnsi="Times" w:cs="Times"/>
          <w:b/>
          <w:u w:val="single"/>
        </w:rPr>
      </w:pPr>
    </w:p>
    <w:p w:rsidR="008B7033" w:rsidRPr="00F44F81" w:rsidRDefault="008B7033" w:rsidP="00F44F81">
      <w:pPr>
        <w:pStyle w:val="ListParagraph"/>
        <w:numPr>
          <w:ilvl w:val="0"/>
          <w:numId w:val="21"/>
        </w:numPr>
        <w:rPr>
          <w:rFonts w:ascii="Times" w:eastAsia="Times" w:hAnsi="Times" w:cs="Times"/>
          <w:b/>
          <w:u w:val="single"/>
        </w:rPr>
      </w:pPr>
      <w:r w:rsidRPr="00F44F81">
        <w:rPr>
          <w:rFonts w:ascii="Times" w:eastAsia="Times" w:hAnsi="Times" w:cs="Times"/>
          <w:b/>
          <w:u w:val="single"/>
        </w:rPr>
        <w:t>Staff Expectations/Supports</w:t>
      </w:r>
    </w:p>
    <w:p w:rsidR="008B7033" w:rsidRPr="008B7033" w:rsidRDefault="008B7033" w:rsidP="008B7033">
      <w:pPr>
        <w:rPr>
          <w:rFonts w:ascii="Times" w:eastAsia="Times" w:hAnsi="Times" w:cs="Times"/>
        </w:rPr>
      </w:pPr>
      <w:r w:rsidRPr="008B7033">
        <w:rPr>
          <w:rFonts w:ascii="Times" w:eastAsia="Times" w:hAnsi="Times" w:cs="Times"/>
        </w:rPr>
        <w:t xml:space="preserve">Lincoln Middle School staff will be provided with ongoing training, supports and feedback about how to address instructional needs using targeted data. Each student will have a portfolio that includes benchmark goals, quarterly assessments, work samples that are also aligned to a rubric and goal setting. </w:t>
      </w:r>
    </w:p>
    <w:p w:rsidR="008B7033" w:rsidRPr="008B7033" w:rsidRDefault="008B7033" w:rsidP="008B7033">
      <w:pPr>
        <w:rPr>
          <w:rFonts w:ascii="Times" w:eastAsia="Times" w:hAnsi="Times" w:cs="Times"/>
          <w:b/>
        </w:rPr>
      </w:pPr>
    </w:p>
    <w:p w:rsidR="008B7033" w:rsidRPr="008B7033" w:rsidRDefault="008B7033" w:rsidP="008B7033">
      <w:pPr>
        <w:rPr>
          <w:rFonts w:ascii="Times" w:eastAsia="Times" w:hAnsi="Times" w:cs="Times"/>
        </w:rPr>
      </w:pPr>
    </w:p>
    <w:p w:rsidR="00680949" w:rsidRPr="008B7033" w:rsidRDefault="00BB3DEA" w:rsidP="008B7033">
      <w:pPr>
        <w:rPr>
          <w:rFonts w:ascii="Cambria" w:eastAsia="Batang" w:hAnsi="Cambria" w:cs="Andalus"/>
          <w:b/>
        </w:rPr>
      </w:pPr>
      <w:r w:rsidRPr="008B7033">
        <w:rPr>
          <w:rFonts w:ascii="Cambria" w:eastAsia="Batang" w:hAnsi="Cambria" w:cs="Andalus"/>
          <w:b/>
        </w:rPr>
        <w:t xml:space="preserve">Syracuse City School District </w:t>
      </w:r>
      <w:r w:rsidR="00680949" w:rsidRPr="008B7033">
        <w:rPr>
          <w:rFonts w:ascii="Cambria" w:eastAsia="Batang" w:hAnsi="Cambria" w:cs="Andalus"/>
          <w:b/>
        </w:rPr>
        <w:t>Mission Statement</w:t>
      </w:r>
    </w:p>
    <w:p w:rsidR="00680949" w:rsidRDefault="00680949" w:rsidP="000B6179">
      <w:pPr>
        <w:rPr>
          <w:rFonts w:ascii="Cambria" w:hAnsi="Cambria"/>
        </w:rPr>
      </w:pPr>
      <w:r w:rsidRPr="008B7033">
        <w:rPr>
          <w:rFonts w:ascii="Cambria" w:hAnsi="Cambria"/>
        </w:rPr>
        <w:t>To build, support, and sustain school communities that provide all students with a high-quality education th</w:t>
      </w:r>
      <w:r w:rsidR="00BB3DEA" w:rsidRPr="008B7033">
        <w:rPr>
          <w:rFonts w:ascii="Cambria" w:hAnsi="Cambria"/>
        </w:rPr>
        <w:t xml:space="preserve">at prepares them to graduate as </w:t>
      </w:r>
      <w:r w:rsidRPr="008B7033">
        <w:rPr>
          <w:rFonts w:ascii="Cambria" w:hAnsi="Cambria"/>
        </w:rPr>
        <w:t>responsible, active citizens ready for success in college and careers and prepared to compete in a global economy.</w:t>
      </w:r>
    </w:p>
    <w:p w:rsidR="008B7033" w:rsidRPr="008B7033" w:rsidRDefault="008B7033" w:rsidP="000B6179">
      <w:pPr>
        <w:rPr>
          <w:rFonts w:ascii="Cambria" w:hAnsi="Cambria"/>
        </w:rPr>
      </w:pPr>
    </w:p>
    <w:p w:rsidR="00680949" w:rsidRPr="008B7033" w:rsidRDefault="00BB3DEA" w:rsidP="008B7033">
      <w:pPr>
        <w:rPr>
          <w:rFonts w:ascii="Cambria" w:hAnsi="Cambria" w:cs="Andalus"/>
          <w:b/>
        </w:rPr>
      </w:pPr>
      <w:r w:rsidRPr="008B7033">
        <w:rPr>
          <w:rFonts w:ascii="Cambria" w:hAnsi="Cambria" w:cs="Andalus"/>
          <w:b/>
        </w:rPr>
        <w:t xml:space="preserve">District </w:t>
      </w:r>
      <w:r w:rsidR="00680949" w:rsidRPr="008B7033">
        <w:rPr>
          <w:rFonts w:ascii="Cambria" w:hAnsi="Cambria" w:cs="Andalus"/>
          <w:b/>
        </w:rPr>
        <w:t>Vision</w:t>
      </w:r>
    </w:p>
    <w:p w:rsidR="00680949" w:rsidRPr="008B7033" w:rsidRDefault="00680949" w:rsidP="00BB3DEA">
      <w:pPr>
        <w:rPr>
          <w:rFonts w:ascii="Cambria" w:hAnsi="Cambria"/>
        </w:rPr>
      </w:pPr>
      <w:r w:rsidRPr="008B7033">
        <w:rPr>
          <w:rFonts w:ascii="Cambria" w:hAnsi="Cambria"/>
        </w:rPr>
        <w:t>To become the most improved urban school district in America.</w:t>
      </w:r>
    </w:p>
    <w:p w:rsidR="00680949" w:rsidRPr="008B7033" w:rsidRDefault="00680949" w:rsidP="00680949">
      <w:pPr>
        <w:jc w:val="center"/>
        <w:rPr>
          <w:rFonts w:ascii="Cambria" w:hAnsi="Cambria"/>
        </w:rPr>
      </w:pPr>
    </w:p>
    <w:p w:rsidR="00680949" w:rsidRPr="008B7033" w:rsidRDefault="00680949" w:rsidP="008B7033">
      <w:pPr>
        <w:rPr>
          <w:rFonts w:ascii="Cambria" w:hAnsi="Cambria" w:cs="Andalus"/>
          <w:b/>
        </w:rPr>
      </w:pPr>
      <w:r w:rsidRPr="008B7033">
        <w:rPr>
          <w:rFonts w:ascii="Cambria" w:hAnsi="Cambria" w:cs="Andalus"/>
          <w:b/>
        </w:rPr>
        <w:t>Ultimate Goal</w:t>
      </w:r>
    </w:p>
    <w:p w:rsidR="00680949" w:rsidRPr="008B7033" w:rsidRDefault="00680949" w:rsidP="000B6179">
      <w:pPr>
        <w:rPr>
          <w:rFonts w:ascii="Cambria" w:hAnsi="Cambria"/>
        </w:rPr>
      </w:pPr>
      <w:r w:rsidRPr="008B7033">
        <w:rPr>
          <w:rFonts w:ascii="Cambria" w:hAnsi="Cambria"/>
        </w:rPr>
        <w:lastRenderedPageBreak/>
        <w:t>An educational community that graduates every student as a responsible, active citizen prepared for success in college, careers, and the global economy.</w:t>
      </w:r>
    </w:p>
    <w:p w:rsidR="00680949" w:rsidRPr="008B7033" w:rsidRDefault="00680949" w:rsidP="00680949">
      <w:pPr>
        <w:jc w:val="center"/>
        <w:rPr>
          <w:rFonts w:ascii="Cambria" w:hAnsi="Cambria"/>
          <w:b/>
        </w:rPr>
      </w:pPr>
    </w:p>
    <w:p w:rsidR="00680949" w:rsidRPr="008B7033" w:rsidRDefault="00680949" w:rsidP="00680949">
      <w:pPr>
        <w:jc w:val="center"/>
        <w:rPr>
          <w:rFonts w:ascii="Agency FB" w:hAnsi="Agency FB"/>
        </w:rPr>
      </w:pPr>
    </w:p>
    <w:p w:rsidR="00EE58E1" w:rsidRPr="008B7033" w:rsidRDefault="009A77A2" w:rsidP="00EE58E1">
      <w:pPr>
        <w:jc w:val="center"/>
        <w:rPr>
          <w:rFonts w:ascii="Agency FB" w:hAnsi="Agency FB"/>
        </w:rPr>
      </w:pPr>
      <w:r w:rsidRPr="008B7033">
        <w:rPr>
          <w:rFonts w:ascii="Agency FB" w:hAnsi="Agency FB"/>
        </w:rPr>
        <w:t xml:space="preserve">                                                                               </w:t>
      </w:r>
    </w:p>
    <w:p w:rsidR="00680949" w:rsidRPr="008B7033" w:rsidRDefault="00680949" w:rsidP="008B7033">
      <w:pPr>
        <w:rPr>
          <w:rFonts w:ascii="Agency FB" w:hAnsi="Agency FB"/>
        </w:rPr>
      </w:pPr>
      <w:r w:rsidRPr="008B7033">
        <w:rPr>
          <w:rFonts w:ascii="Cambria" w:hAnsi="Cambria" w:cs="Arial"/>
        </w:rPr>
        <w:t>Dear Lincoln Families,</w:t>
      </w:r>
    </w:p>
    <w:p w:rsidR="00680949" w:rsidRPr="008B7033" w:rsidRDefault="00680949" w:rsidP="00680949">
      <w:pPr>
        <w:tabs>
          <w:tab w:val="left" w:pos="1170"/>
        </w:tabs>
        <w:ind w:right="540"/>
        <w:rPr>
          <w:rFonts w:ascii="Cambria" w:hAnsi="Cambria" w:cs="Arial"/>
        </w:rPr>
      </w:pPr>
      <w:r w:rsidRPr="008B7033">
        <w:rPr>
          <w:rFonts w:ascii="Cambria" w:hAnsi="Cambria" w:cs="Arial"/>
        </w:rPr>
        <w:t xml:space="preserve">As we embark on a new school year, we want to open the lines of communication so that our Lincoln Middle School community is ready for a healthy and successful start.  </w:t>
      </w:r>
      <w:bookmarkStart w:id="0" w:name="_GoBack"/>
      <w:bookmarkEnd w:id="0"/>
    </w:p>
    <w:p w:rsidR="00680949" w:rsidRPr="008B7033" w:rsidRDefault="00680949" w:rsidP="008B7033">
      <w:pPr>
        <w:tabs>
          <w:tab w:val="left" w:pos="1170"/>
        </w:tabs>
        <w:ind w:right="540"/>
        <w:rPr>
          <w:rFonts w:ascii="Cambria" w:hAnsi="Cambria" w:cs="Arial"/>
        </w:rPr>
      </w:pPr>
      <w:r w:rsidRPr="008B7033">
        <w:rPr>
          <w:rFonts w:ascii="Cambria" w:hAnsi="Cambria" w:cs="Arial"/>
        </w:rPr>
        <w:t xml:space="preserve">Over the summer, we have worked diligently to maximize the effectiveness of our building staff in order to improve our school achievement data and build a positive school culture </w:t>
      </w:r>
    </w:p>
    <w:p w:rsidR="00614A76" w:rsidRPr="008B7033" w:rsidRDefault="00680949" w:rsidP="00680949">
      <w:pPr>
        <w:tabs>
          <w:tab w:val="left" w:pos="1170"/>
        </w:tabs>
        <w:ind w:right="540"/>
        <w:rPr>
          <w:rFonts w:ascii="Cambria" w:hAnsi="Cambria" w:cs="Arial"/>
          <w:i/>
        </w:rPr>
      </w:pPr>
      <w:r w:rsidRPr="008B7033">
        <w:rPr>
          <w:rFonts w:ascii="Cambria" w:hAnsi="Cambria" w:cs="Arial"/>
        </w:rPr>
        <w:t>It is very important that we push ourselves and our students to work hard each day to achieve their fullest potential.  We are confident that our efforts to transform Lincoln will cause significant student growth throughout the school year on interim progress reports, report cards, interim assessments (</w:t>
      </w:r>
      <w:proofErr w:type="spellStart"/>
      <w:r w:rsidRPr="008B7033">
        <w:rPr>
          <w:rFonts w:ascii="Cambria" w:hAnsi="Cambria" w:cs="Arial"/>
        </w:rPr>
        <w:t>ANet</w:t>
      </w:r>
      <w:proofErr w:type="spellEnd"/>
      <w:r w:rsidRPr="008B7033">
        <w:rPr>
          <w:rFonts w:ascii="Cambria" w:hAnsi="Cambria" w:cs="Arial"/>
        </w:rPr>
        <w:t xml:space="preserve"> &amp; STAR), and our New York State Math and ELA assessments in the spring.  </w:t>
      </w:r>
      <w:r w:rsidRPr="008B7033">
        <w:rPr>
          <w:rFonts w:ascii="Cambria" w:hAnsi="Cambria" w:cs="Arial"/>
          <w:i/>
        </w:rPr>
        <w:t xml:space="preserve">We need the support of parents, guardians, and families so that we have 100% of our student body giving their best effort on each assessment so that Lincoln is able to demonstrate the improvements we are making on a daily basis in order to transform Lincoln in a positive direction.  </w:t>
      </w:r>
    </w:p>
    <w:p w:rsidR="005E674E" w:rsidRPr="008B7033" w:rsidRDefault="00660B37" w:rsidP="00680949">
      <w:pPr>
        <w:tabs>
          <w:tab w:val="left" w:pos="1170"/>
        </w:tabs>
        <w:ind w:right="540"/>
        <w:rPr>
          <w:rFonts w:ascii="Cambria" w:hAnsi="Cambria" w:cs="Arial"/>
        </w:rPr>
      </w:pPr>
      <w:r w:rsidRPr="008B7033">
        <w:rPr>
          <w:rFonts w:ascii="Cambria" w:hAnsi="Cambria" w:cs="Arial"/>
          <w:b/>
          <w:i/>
        </w:rPr>
        <w:t>Student portfolio</w:t>
      </w:r>
      <w:r w:rsidRPr="008B7033">
        <w:rPr>
          <w:rFonts w:ascii="Cambria" w:hAnsi="Cambria" w:cs="Arial"/>
          <w:i/>
        </w:rPr>
        <w:t xml:space="preserve">- A student portfolio is a collection of selected student work. It will promote student </w:t>
      </w:r>
      <w:r w:rsidR="00614A76" w:rsidRPr="008B7033">
        <w:rPr>
          <w:rFonts w:ascii="Cambria" w:hAnsi="Cambria" w:cs="Arial"/>
          <w:i/>
        </w:rPr>
        <w:t>self-evaluation</w:t>
      </w:r>
      <w:r w:rsidRPr="008B7033">
        <w:rPr>
          <w:rFonts w:ascii="Cambria" w:hAnsi="Cambria" w:cs="Arial"/>
          <w:i/>
        </w:rPr>
        <w:t>, reflection and critical thinking opportunities. It will also allow students to have input in the learning process.</w:t>
      </w:r>
      <w:r w:rsidR="00614A76" w:rsidRPr="008B7033">
        <w:rPr>
          <w:rFonts w:ascii="Cambria" w:hAnsi="Cambria" w:cs="Arial"/>
          <w:i/>
        </w:rPr>
        <w:t xml:space="preserve">  This year it will be used by both students and teachers to identify learning goals, document progress over time and demonstrate learning mastery.  We will be setting up a data night in November for families to come in and review the data folios.</w:t>
      </w:r>
    </w:p>
    <w:p w:rsidR="00680949" w:rsidRPr="008B7033" w:rsidRDefault="00680949" w:rsidP="00680949">
      <w:pPr>
        <w:tabs>
          <w:tab w:val="left" w:pos="1170"/>
        </w:tabs>
        <w:ind w:right="540"/>
        <w:rPr>
          <w:rFonts w:ascii="Cambria" w:hAnsi="Cambria" w:cs="Arial"/>
          <w:b/>
        </w:rPr>
      </w:pPr>
    </w:p>
    <w:p w:rsidR="00680949" w:rsidRPr="008B7033" w:rsidRDefault="00680949" w:rsidP="00680949">
      <w:pPr>
        <w:tabs>
          <w:tab w:val="left" w:pos="1170"/>
        </w:tabs>
        <w:ind w:right="540"/>
        <w:rPr>
          <w:rFonts w:ascii="Cambria" w:hAnsi="Cambria" w:cs="Arial"/>
        </w:rPr>
      </w:pPr>
      <w:r w:rsidRPr="008B7033">
        <w:rPr>
          <w:rFonts w:ascii="Cambria" w:hAnsi="Cambria" w:cs="Arial"/>
          <w:b/>
        </w:rPr>
        <w:t>Important Announcements</w:t>
      </w:r>
      <w:r w:rsidRPr="008B7033">
        <w:rPr>
          <w:rFonts w:ascii="Cambria" w:hAnsi="Cambria" w:cs="Arial"/>
        </w:rPr>
        <w:t>:</w:t>
      </w:r>
    </w:p>
    <w:p w:rsidR="00680949" w:rsidRPr="008B7033" w:rsidRDefault="00680949" w:rsidP="00680949">
      <w:pPr>
        <w:tabs>
          <w:tab w:val="left" w:pos="1170"/>
        </w:tabs>
        <w:ind w:right="540"/>
        <w:rPr>
          <w:rFonts w:ascii="Cambria" w:hAnsi="Cambria" w:cs="Arial"/>
        </w:rPr>
      </w:pPr>
      <w:r w:rsidRPr="008B7033">
        <w:rPr>
          <w:rFonts w:ascii="Cambria" w:hAnsi="Cambria" w:cs="Arial"/>
          <w:i/>
          <w:u w:val="single"/>
        </w:rPr>
        <w:t>Grade-Level Changes</w:t>
      </w:r>
      <w:r w:rsidRPr="008B7033">
        <w:rPr>
          <w:rFonts w:ascii="Cambria" w:hAnsi="Cambria" w:cs="Arial"/>
        </w:rPr>
        <w:t xml:space="preserve">: </w:t>
      </w:r>
    </w:p>
    <w:p w:rsidR="00680949" w:rsidRPr="008B7033" w:rsidRDefault="00680949" w:rsidP="00680949">
      <w:pPr>
        <w:tabs>
          <w:tab w:val="left" w:pos="1170"/>
        </w:tabs>
        <w:ind w:right="540"/>
        <w:rPr>
          <w:rFonts w:ascii="Cambria" w:hAnsi="Cambria" w:cs="Arial"/>
        </w:rPr>
      </w:pPr>
      <w:r w:rsidRPr="008B7033">
        <w:rPr>
          <w:rFonts w:ascii="Cambria" w:hAnsi="Cambria" w:cs="Arial"/>
        </w:rPr>
        <w:t xml:space="preserve">We have made some important shifts here at Lincoln and want all stakeholders to understand why we have instituted these changes and how they will affect our school culture.  We have shifted administrative offices to ensure that school leaders are positioned around the building to support the needs of students and teachers: </w:t>
      </w:r>
      <w:r w:rsidR="0090555E">
        <w:rPr>
          <w:rFonts w:ascii="Cambria" w:hAnsi="Cambria" w:cs="Arial"/>
          <w:b/>
        </w:rPr>
        <w:t xml:space="preserve"> Mr. Richardson will lead the 8</w:t>
      </w:r>
      <w:r w:rsidRPr="008B7033">
        <w:rPr>
          <w:rFonts w:ascii="Cambria" w:hAnsi="Cambria" w:cs="Arial"/>
          <w:b/>
          <w:vertAlign w:val="superscript"/>
        </w:rPr>
        <w:t>th</w:t>
      </w:r>
      <w:r w:rsidR="00F12B0C" w:rsidRPr="008B7033">
        <w:rPr>
          <w:rFonts w:ascii="Cambria" w:hAnsi="Cambria" w:cs="Arial"/>
          <w:b/>
        </w:rPr>
        <w:t xml:space="preserve"> grade team, and Ms. Lane</w:t>
      </w:r>
      <w:r w:rsidRPr="008B7033">
        <w:rPr>
          <w:rFonts w:ascii="Cambria" w:hAnsi="Cambria" w:cs="Arial"/>
          <w:b/>
        </w:rPr>
        <w:t xml:space="preserve"> will lead the 6</w:t>
      </w:r>
      <w:r w:rsidRPr="008B7033">
        <w:rPr>
          <w:rFonts w:ascii="Cambria" w:hAnsi="Cambria" w:cs="Arial"/>
          <w:b/>
          <w:vertAlign w:val="superscript"/>
        </w:rPr>
        <w:t>th</w:t>
      </w:r>
      <w:r w:rsidRPr="008B7033">
        <w:rPr>
          <w:rFonts w:ascii="Cambria" w:hAnsi="Cambria" w:cs="Arial"/>
          <w:b/>
        </w:rPr>
        <w:t xml:space="preserve"> grade team</w:t>
      </w:r>
      <w:r w:rsidR="00F12B0C" w:rsidRPr="008B7033">
        <w:rPr>
          <w:rFonts w:ascii="Cambria" w:hAnsi="Cambria" w:cs="Arial"/>
          <w:b/>
        </w:rPr>
        <w:t xml:space="preserve"> and Ms. </w:t>
      </w:r>
      <w:r w:rsidR="0090555E">
        <w:rPr>
          <w:rFonts w:ascii="Cambria" w:hAnsi="Cambria" w:cs="Arial"/>
          <w:b/>
        </w:rPr>
        <w:t>Sayles will lead the 7</w:t>
      </w:r>
      <w:r w:rsidR="0090555E" w:rsidRPr="0090555E">
        <w:rPr>
          <w:rFonts w:ascii="Cambria" w:hAnsi="Cambria" w:cs="Arial"/>
          <w:b/>
          <w:vertAlign w:val="superscript"/>
        </w:rPr>
        <w:t>th</w:t>
      </w:r>
      <w:r w:rsidR="0090555E">
        <w:rPr>
          <w:rFonts w:ascii="Cambria" w:hAnsi="Cambria" w:cs="Arial"/>
          <w:b/>
        </w:rPr>
        <w:t xml:space="preserve"> grade team</w:t>
      </w:r>
      <w:r w:rsidRPr="008B7033">
        <w:rPr>
          <w:rFonts w:ascii="Cambria" w:hAnsi="Cambria" w:cs="Arial"/>
        </w:rPr>
        <w:t xml:space="preserve">.  We believe that these changes will allow for more clear communication between families and school because all stakeholders will know who to contact as issues arise.  </w:t>
      </w:r>
    </w:p>
    <w:p w:rsidR="00680949" w:rsidRPr="008B7033" w:rsidRDefault="00680949" w:rsidP="00680949">
      <w:pPr>
        <w:tabs>
          <w:tab w:val="left" w:pos="1170"/>
        </w:tabs>
        <w:ind w:right="540"/>
        <w:rPr>
          <w:rFonts w:ascii="Cambria" w:hAnsi="Cambria" w:cs="Arial"/>
        </w:rPr>
      </w:pPr>
    </w:p>
    <w:p w:rsidR="00680949" w:rsidRPr="008B7033" w:rsidRDefault="00680949" w:rsidP="00680949">
      <w:pPr>
        <w:tabs>
          <w:tab w:val="left" w:pos="1170"/>
        </w:tabs>
        <w:ind w:right="540"/>
        <w:rPr>
          <w:rFonts w:ascii="Cambria" w:hAnsi="Cambria" w:cs="Arial"/>
        </w:rPr>
      </w:pPr>
      <w:r w:rsidRPr="008B7033">
        <w:rPr>
          <w:rFonts w:ascii="Cambria" w:hAnsi="Cambria" w:cs="Arial"/>
        </w:rPr>
        <w:t xml:space="preserve">Furthermore, the Syracuse City School District is part of the </w:t>
      </w:r>
      <w:r w:rsidRPr="008B7033">
        <w:rPr>
          <w:rFonts w:ascii="Cambria" w:hAnsi="Cambria" w:cs="Arial"/>
          <w:b/>
          <w:i/>
        </w:rPr>
        <w:t>Say Yes to Education</w:t>
      </w:r>
      <w:r w:rsidRPr="008B7033">
        <w:rPr>
          <w:rFonts w:ascii="Cambria" w:hAnsi="Cambria" w:cs="Arial"/>
        </w:rPr>
        <w:t xml:space="preserve"> program which provides comprehensive supports, including the promise of free college tuition to one of nearly 100 colleges and universities for those students who live in Syracuse, graduate high school with an 85 average, and meet college admission requirements. In supporting this powerful initiative, we have changed the names of our grade level teams to reflect the college and career readiness that we want to push all of our students to achieve: </w:t>
      </w:r>
      <w:r w:rsidRPr="008B7033">
        <w:rPr>
          <w:rFonts w:ascii="Cambria" w:hAnsi="Cambria" w:cs="Arial"/>
          <w:b/>
        </w:rPr>
        <w:t>Team Syracuse University</w:t>
      </w:r>
      <w:r w:rsidRPr="008B7033">
        <w:rPr>
          <w:rFonts w:ascii="Cambria" w:hAnsi="Cambria" w:cs="Arial"/>
        </w:rPr>
        <w:t xml:space="preserve">, </w:t>
      </w:r>
      <w:r w:rsidRPr="008B7033">
        <w:rPr>
          <w:rFonts w:ascii="Cambria" w:hAnsi="Cambria" w:cs="Arial"/>
          <w:b/>
        </w:rPr>
        <w:t>Team</w:t>
      </w:r>
      <w:r w:rsidRPr="008B7033">
        <w:rPr>
          <w:rFonts w:ascii="Cambria" w:hAnsi="Cambria" w:cs="Arial"/>
        </w:rPr>
        <w:t xml:space="preserve"> </w:t>
      </w:r>
      <w:r w:rsidRPr="008B7033">
        <w:rPr>
          <w:rFonts w:ascii="Cambria" w:hAnsi="Cambria" w:cs="Arial"/>
          <w:b/>
        </w:rPr>
        <w:t>SUNY Oswego</w:t>
      </w:r>
      <w:r w:rsidRPr="008B7033">
        <w:rPr>
          <w:rFonts w:ascii="Cambria" w:hAnsi="Cambria" w:cs="Arial"/>
        </w:rPr>
        <w:t xml:space="preserve">, </w:t>
      </w:r>
      <w:r w:rsidRPr="008B7033">
        <w:rPr>
          <w:rFonts w:ascii="Cambria" w:hAnsi="Cambria" w:cs="Arial"/>
          <w:b/>
        </w:rPr>
        <w:t>Team SUNY Cortland</w:t>
      </w:r>
      <w:r w:rsidRPr="008B7033">
        <w:rPr>
          <w:rFonts w:ascii="Cambria" w:hAnsi="Cambria" w:cs="Arial"/>
        </w:rPr>
        <w:t xml:space="preserve">, and </w:t>
      </w:r>
      <w:r w:rsidRPr="008B7033">
        <w:rPr>
          <w:rFonts w:ascii="Cambria" w:hAnsi="Cambria" w:cs="Arial"/>
          <w:b/>
        </w:rPr>
        <w:t xml:space="preserve">Team SUNY </w:t>
      </w:r>
      <w:r w:rsidRPr="008B7033">
        <w:rPr>
          <w:rFonts w:ascii="Cambria" w:hAnsi="Cambria" w:cs="Arial"/>
          <w:b/>
        </w:rPr>
        <w:lastRenderedPageBreak/>
        <w:t>Binghamton</w:t>
      </w:r>
      <w:r w:rsidRPr="008B7033">
        <w:rPr>
          <w:rFonts w:ascii="Cambria" w:hAnsi="Cambria" w:cs="Arial"/>
        </w:rPr>
        <w:t xml:space="preserve">.  We hope to empower our students by using these local universities as a motivational tool moving forward.  We also hope to be able to visit these schools with our students during the year.  </w:t>
      </w:r>
    </w:p>
    <w:p w:rsidR="00680949" w:rsidRPr="008B7033" w:rsidRDefault="00680949" w:rsidP="00680949">
      <w:pPr>
        <w:tabs>
          <w:tab w:val="left" w:pos="1170"/>
        </w:tabs>
        <w:ind w:right="540"/>
        <w:rPr>
          <w:rFonts w:ascii="Cambria" w:hAnsi="Cambria" w:cs="Arial"/>
        </w:rPr>
      </w:pPr>
    </w:p>
    <w:p w:rsidR="00680949" w:rsidRPr="008B7033" w:rsidRDefault="00680949" w:rsidP="00680949">
      <w:pPr>
        <w:tabs>
          <w:tab w:val="left" w:pos="1170"/>
        </w:tabs>
        <w:ind w:right="540"/>
        <w:rPr>
          <w:rFonts w:ascii="Cambria" w:hAnsi="Cambria" w:cs="Arial"/>
        </w:rPr>
      </w:pPr>
      <w:r w:rsidRPr="008B7033">
        <w:rPr>
          <w:rFonts w:ascii="Cambria" w:hAnsi="Cambria" w:cs="Arial"/>
        </w:rPr>
        <w:t xml:space="preserve">Additionally, Lincoln will reap the benefits of adding important </w:t>
      </w:r>
      <w:r w:rsidRPr="008B7033">
        <w:rPr>
          <w:rFonts w:ascii="Cambria" w:hAnsi="Cambria" w:cs="Arial"/>
          <w:b/>
        </w:rPr>
        <w:t>Multi-Classroom Leaders</w:t>
      </w:r>
      <w:r w:rsidRPr="008B7033">
        <w:rPr>
          <w:rFonts w:ascii="Cambria" w:hAnsi="Cambria" w:cs="Arial"/>
        </w:rPr>
        <w:t xml:space="preserve"> (MCLs) to our faculty for the coming school year.  We </w:t>
      </w:r>
      <w:r w:rsidR="00614A76" w:rsidRPr="008B7033">
        <w:rPr>
          <w:rFonts w:ascii="Cambria" w:hAnsi="Cambria" w:cs="Arial"/>
        </w:rPr>
        <w:t xml:space="preserve">are excited to add Miss Mariano as our </w:t>
      </w:r>
      <w:r w:rsidR="00EE58E1" w:rsidRPr="008B7033">
        <w:rPr>
          <w:rFonts w:ascii="Cambria" w:hAnsi="Cambria" w:cs="Arial"/>
        </w:rPr>
        <w:t>grade MCL, Mrs. Fisher as our Instructional coach</w:t>
      </w:r>
      <w:r w:rsidR="004B6568">
        <w:rPr>
          <w:rFonts w:ascii="Cambria" w:hAnsi="Cambria" w:cs="Arial"/>
        </w:rPr>
        <w:t>,</w:t>
      </w:r>
      <w:r w:rsidR="00614A76" w:rsidRPr="008B7033">
        <w:rPr>
          <w:rFonts w:ascii="Cambria" w:hAnsi="Cambria" w:cs="Arial"/>
        </w:rPr>
        <w:t xml:space="preserve"> Mr. Sessa</w:t>
      </w:r>
      <w:r w:rsidRPr="008B7033">
        <w:rPr>
          <w:rFonts w:ascii="Cambria" w:hAnsi="Cambria" w:cs="Arial"/>
        </w:rPr>
        <w:t xml:space="preserve"> as our 8</w:t>
      </w:r>
      <w:r w:rsidRPr="008B7033">
        <w:rPr>
          <w:rFonts w:ascii="Cambria" w:hAnsi="Cambria" w:cs="Arial"/>
          <w:vertAlign w:val="superscript"/>
        </w:rPr>
        <w:t>th</w:t>
      </w:r>
      <w:r w:rsidRPr="008B7033">
        <w:rPr>
          <w:rFonts w:ascii="Cambria" w:hAnsi="Cambria" w:cs="Arial"/>
        </w:rPr>
        <w:t xml:space="preserve"> grade MCL</w:t>
      </w:r>
      <w:r w:rsidR="004B6568">
        <w:rPr>
          <w:rFonts w:ascii="Cambria" w:hAnsi="Cambria" w:cs="Arial"/>
        </w:rPr>
        <w:t xml:space="preserve"> and Mr. Dubey Behavior Specialist MCL</w:t>
      </w:r>
      <w:r w:rsidRPr="008B7033">
        <w:rPr>
          <w:rFonts w:ascii="Cambria" w:hAnsi="Cambria" w:cs="Arial"/>
        </w:rPr>
        <w:t xml:space="preserve">.  These teachers have exhibited outstanding skills throughout their careers in the SCSD and will join Lincoln as experts in their content areas as well as in developing a strong school culture.  Our MCLs are the visionary classroom leaders that will support our staff and push our students to improve our school achievement scores.  </w:t>
      </w:r>
    </w:p>
    <w:p w:rsidR="00680949" w:rsidRPr="008B7033" w:rsidRDefault="00680949" w:rsidP="00680949">
      <w:pPr>
        <w:tabs>
          <w:tab w:val="left" w:pos="1170"/>
        </w:tabs>
        <w:ind w:right="540"/>
        <w:rPr>
          <w:rFonts w:ascii="Cambria" w:hAnsi="Cambria" w:cs="Arial"/>
        </w:rPr>
      </w:pPr>
    </w:p>
    <w:p w:rsidR="00680949" w:rsidRPr="008B7033" w:rsidRDefault="00680949" w:rsidP="00680949">
      <w:pPr>
        <w:tabs>
          <w:tab w:val="left" w:pos="1170"/>
        </w:tabs>
        <w:ind w:right="540"/>
        <w:rPr>
          <w:rFonts w:ascii="Cambria" w:hAnsi="Cambria" w:cs="Arial"/>
        </w:rPr>
      </w:pPr>
      <w:r w:rsidRPr="008B7033">
        <w:rPr>
          <w:rFonts w:ascii="Cambria" w:hAnsi="Cambria" w:cs="Arial"/>
          <w:i/>
          <w:u w:val="single"/>
        </w:rPr>
        <w:t>Drop-Off/Pick-Up Location</w:t>
      </w:r>
      <w:r w:rsidRPr="008B7033">
        <w:rPr>
          <w:rFonts w:ascii="Cambria" w:hAnsi="Cambria" w:cs="Arial"/>
        </w:rPr>
        <w:t>:</w:t>
      </w:r>
    </w:p>
    <w:p w:rsidR="00680949" w:rsidRPr="008B7033" w:rsidRDefault="00680949" w:rsidP="00680949">
      <w:pPr>
        <w:tabs>
          <w:tab w:val="left" w:pos="1170"/>
        </w:tabs>
        <w:ind w:right="540"/>
        <w:rPr>
          <w:rFonts w:ascii="Cambria" w:hAnsi="Cambria" w:cs="Arial"/>
        </w:rPr>
      </w:pPr>
      <w:r w:rsidRPr="008B7033">
        <w:rPr>
          <w:rFonts w:ascii="Cambria" w:hAnsi="Cambria" w:cs="Arial"/>
        </w:rPr>
        <w:t xml:space="preserve">All parents, guardians, and families will be asked to </w:t>
      </w:r>
      <w:r w:rsidRPr="008B7033">
        <w:rPr>
          <w:rFonts w:ascii="Cambria" w:hAnsi="Cambria" w:cs="Arial"/>
          <w:b/>
        </w:rPr>
        <w:t>drop off and pick up their Lincoln students on Hampton Road</w:t>
      </w:r>
      <w:r w:rsidRPr="008B7033">
        <w:rPr>
          <w:rFonts w:ascii="Cambria" w:hAnsi="Cambria" w:cs="Arial"/>
        </w:rPr>
        <w:t xml:space="preserve">, which is adjacent to the tennis courts in front of the school, so that we can maximize the safety and efficiency of buses arriving and leaving school.  Cars will not be permitted to drop off or pick up students from the school parking lot and must use Hampton Road instead.  </w:t>
      </w:r>
    </w:p>
    <w:p w:rsidR="00680949" w:rsidRPr="008B7033" w:rsidRDefault="00680949" w:rsidP="00680949">
      <w:pPr>
        <w:tabs>
          <w:tab w:val="left" w:pos="1170"/>
        </w:tabs>
        <w:ind w:right="540"/>
        <w:rPr>
          <w:rFonts w:ascii="Cambria" w:hAnsi="Cambria" w:cs="Arial"/>
        </w:rPr>
      </w:pPr>
    </w:p>
    <w:p w:rsidR="00680949" w:rsidRPr="008B7033" w:rsidRDefault="00680949" w:rsidP="00680949">
      <w:pPr>
        <w:tabs>
          <w:tab w:val="left" w:pos="1170"/>
        </w:tabs>
        <w:ind w:right="540"/>
        <w:rPr>
          <w:rFonts w:ascii="Cambria" w:hAnsi="Cambria" w:cs="Arial"/>
        </w:rPr>
      </w:pPr>
      <w:r w:rsidRPr="008B7033">
        <w:rPr>
          <w:rFonts w:ascii="Cambria" w:hAnsi="Cambria" w:cs="Arial"/>
          <w:i/>
          <w:u w:val="single"/>
        </w:rPr>
        <w:t>Lincoln Website</w:t>
      </w:r>
      <w:r w:rsidRPr="008B7033">
        <w:rPr>
          <w:rFonts w:ascii="Cambria" w:hAnsi="Cambria" w:cs="Arial"/>
        </w:rPr>
        <w:t xml:space="preserve">: </w:t>
      </w:r>
    </w:p>
    <w:p w:rsidR="00680949" w:rsidRPr="008B7033" w:rsidRDefault="00EE58E1" w:rsidP="00680949">
      <w:pPr>
        <w:tabs>
          <w:tab w:val="left" w:pos="1170"/>
        </w:tabs>
        <w:ind w:right="540"/>
        <w:rPr>
          <w:rFonts w:ascii="Cambria" w:hAnsi="Cambria" w:cs="Arial"/>
        </w:rPr>
      </w:pPr>
      <w:r w:rsidRPr="008B7033">
        <w:rPr>
          <w:rFonts w:ascii="Cambria" w:hAnsi="Cambria" w:cs="Arial"/>
        </w:rPr>
        <w:t>Our school</w:t>
      </w:r>
      <w:r w:rsidR="00680949" w:rsidRPr="008B7033">
        <w:rPr>
          <w:rFonts w:ascii="Cambria" w:hAnsi="Cambria" w:cs="Arial"/>
        </w:rPr>
        <w:t xml:space="preserve"> benefit</w:t>
      </w:r>
      <w:r w:rsidRPr="008B7033">
        <w:rPr>
          <w:rFonts w:ascii="Cambria" w:hAnsi="Cambria" w:cs="Arial"/>
        </w:rPr>
        <w:t>s</w:t>
      </w:r>
      <w:r w:rsidR="00680949" w:rsidRPr="008B7033">
        <w:rPr>
          <w:rFonts w:ascii="Cambria" w:hAnsi="Cambria" w:cs="Arial"/>
        </w:rPr>
        <w:t xml:space="preserve"> from having a new school website.  We will be using E-Chalk as our way to communicate with all Lincoln stakeholders.  Students, families, faculty, and community members will be able to check the website for information on class requirements, curriculum, special events, sports, etc.  The website also offers Lincoln families a way to ask questions via email that directly connects them with teachers or administration.  </w:t>
      </w:r>
    </w:p>
    <w:p w:rsidR="005E674E" w:rsidRPr="008B7033" w:rsidRDefault="005E674E" w:rsidP="00680949">
      <w:pPr>
        <w:tabs>
          <w:tab w:val="left" w:pos="1170"/>
        </w:tabs>
        <w:ind w:right="540"/>
        <w:rPr>
          <w:rFonts w:ascii="Cambria" w:hAnsi="Cambria" w:cs="Arial"/>
          <w:i/>
          <w:u w:val="single"/>
        </w:rPr>
      </w:pPr>
    </w:p>
    <w:p w:rsidR="00680949" w:rsidRPr="008B7033" w:rsidRDefault="00680949" w:rsidP="00680949">
      <w:pPr>
        <w:tabs>
          <w:tab w:val="left" w:pos="1170"/>
        </w:tabs>
        <w:ind w:right="540"/>
        <w:rPr>
          <w:rFonts w:ascii="Cambria" w:hAnsi="Cambria" w:cs="Arial"/>
        </w:rPr>
      </w:pPr>
      <w:r w:rsidRPr="008B7033">
        <w:rPr>
          <w:rFonts w:ascii="Cambria" w:hAnsi="Cambria" w:cs="Arial"/>
          <w:i/>
          <w:u w:val="single"/>
        </w:rPr>
        <w:t>Lincoln Spirit Gear</w:t>
      </w:r>
      <w:r w:rsidRPr="008B7033">
        <w:rPr>
          <w:rFonts w:ascii="Cambria" w:hAnsi="Cambria" w:cs="Arial"/>
        </w:rPr>
        <w:t xml:space="preserve">: </w:t>
      </w:r>
    </w:p>
    <w:p w:rsidR="00680949" w:rsidRPr="008B7033" w:rsidRDefault="00680949" w:rsidP="00680949">
      <w:pPr>
        <w:tabs>
          <w:tab w:val="left" w:pos="1170"/>
        </w:tabs>
        <w:ind w:right="540"/>
        <w:rPr>
          <w:rFonts w:ascii="Cambria" w:hAnsi="Cambria" w:cs="Arial"/>
        </w:rPr>
      </w:pPr>
      <w:r w:rsidRPr="008B7033">
        <w:rPr>
          <w:rFonts w:ascii="Cambria" w:hAnsi="Cambria" w:cs="Arial"/>
        </w:rPr>
        <w:t>We want to encourage our students to have pride in our school and a great way to do this will be to have special events where students and staff will be encouraged to wear their Lincoln Spir</w:t>
      </w:r>
      <w:r w:rsidR="00EE58E1" w:rsidRPr="008B7033">
        <w:rPr>
          <w:rFonts w:ascii="Cambria" w:hAnsi="Cambria" w:cs="Arial"/>
        </w:rPr>
        <w:t>it Gear</w:t>
      </w:r>
      <w:r w:rsidRPr="008B7033">
        <w:rPr>
          <w:rFonts w:ascii="Cambria" w:hAnsi="Cambria" w:cs="Arial"/>
        </w:rPr>
        <w:t xml:space="preserve">.  We really encourage families, students, and staff members to use the link on our school website to purchase more Lincoln Spirit Gear including: t-shirts, Polo shirts, sweatshirts, sweatpants, shorts, and more.  </w:t>
      </w:r>
    </w:p>
    <w:p w:rsidR="00680949" w:rsidRPr="008B7033" w:rsidRDefault="00680949" w:rsidP="00680949">
      <w:pPr>
        <w:tabs>
          <w:tab w:val="left" w:pos="1170"/>
        </w:tabs>
        <w:ind w:right="540"/>
        <w:rPr>
          <w:rFonts w:ascii="Cambria" w:hAnsi="Cambria" w:cs="Arial"/>
        </w:rPr>
      </w:pPr>
    </w:p>
    <w:p w:rsidR="00680949" w:rsidRPr="008B7033" w:rsidRDefault="00680949" w:rsidP="00680949">
      <w:pPr>
        <w:tabs>
          <w:tab w:val="left" w:pos="1170"/>
        </w:tabs>
        <w:ind w:right="540"/>
        <w:rPr>
          <w:rFonts w:ascii="Cambria" w:hAnsi="Cambria" w:cs="Arial"/>
        </w:rPr>
      </w:pPr>
      <w:r w:rsidRPr="008B7033">
        <w:rPr>
          <w:rFonts w:ascii="Cambria" w:hAnsi="Cambria" w:cs="Arial"/>
          <w:i/>
          <w:u w:val="single"/>
        </w:rPr>
        <w:t>Cellphones &amp; Electronic Devices</w:t>
      </w:r>
      <w:r w:rsidRPr="008B7033">
        <w:rPr>
          <w:rFonts w:ascii="Cambria" w:hAnsi="Cambria" w:cs="Arial"/>
        </w:rPr>
        <w:t xml:space="preserve">: </w:t>
      </w:r>
    </w:p>
    <w:p w:rsidR="00680949" w:rsidRPr="008B7033" w:rsidRDefault="00680949" w:rsidP="00680949">
      <w:pPr>
        <w:tabs>
          <w:tab w:val="left" w:pos="1170"/>
        </w:tabs>
        <w:ind w:right="540"/>
        <w:rPr>
          <w:rFonts w:ascii="Cambria" w:hAnsi="Cambria" w:cs="Arial"/>
        </w:rPr>
      </w:pPr>
      <w:r w:rsidRPr="008B7033">
        <w:rPr>
          <w:rFonts w:ascii="Cambria" w:hAnsi="Cambria" w:cs="Arial"/>
        </w:rPr>
        <w:t xml:space="preserve">To emphasize an academic focus, we do not allow students to use or have electronics at school.  This includes cell phones, iPads, tablets, earphones, and other electronic games are not permitted in school. These items will be taken from students and only returned to parents.  </w:t>
      </w:r>
    </w:p>
    <w:p w:rsidR="00680949" w:rsidRPr="008B7033" w:rsidRDefault="00680949" w:rsidP="00680949">
      <w:pPr>
        <w:tabs>
          <w:tab w:val="left" w:pos="1170"/>
        </w:tabs>
        <w:ind w:right="540"/>
        <w:rPr>
          <w:rFonts w:ascii="Cambria" w:hAnsi="Cambria" w:cs="Arial"/>
          <w:i/>
          <w:u w:val="single"/>
        </w:rPr>
      </w:pPr>
    </w:p>
    <w:p w:rsidR="00680949" w:rsidRPr="008B7033" w:rsidRDefault="00680949" w:rsidP="00680949">
      <w:pPr>
        <w:tabs>
          <w:tab w:val="left" w:pos="1170"/>
        </w:tabs>
        <w:ind w:right="540"/>
        <w:rPr>
          <w:rFonts w:ascii="Cambria" w:hAnsi="Cambria" w:cs="Arial"/>
        </w:rPr>
      </w:pPr>
      <w:r w:rsidRPr="008B7033">
        <w:rPr>
          <w:rFonts w:ascii="Cambria" w:hAnsi="Cambria" w:cs="Arial"/>
          <w:i/>
          <w:u w:val="single"/>
        </w:rPr>
        <w:t>Upcoming Events</w:t>
      </w:r>
      <w:r w:rsidRPr="008B7033">
        <w:rPr>
          <w:rFonts w:ascii="Cambria" w:hAnsi="Cambria" w:cs="Arial"/>
        </w:rPr>
        <w:t xml:space="preserve">: </w:t>
      </w:r>
    </w:p>
    <w:p w:rsidR="00680949" w:rsidRPr="008B7033" w:rsidRDefault="00680949" w:rsidP="00680949">
      <w:pPr>
        <w:tabs>
          <w:tab w:val="left" w:pos="1170"/>
        </w:tabs>
        <w:ind w:right="540"/>
        <w:rPr>
          <w:rFonts w:ascii="Cambria" w:hAnsi="Cambria" w:cs="Arial"/>
        </w:rPr>
      </w:pPr>
      <w:r w:rsidRPr="008B7033">
        <w:rPr>
          <w:rFonts w:ascii="Cambria" w:hAnsi="Cambria" w:cs="Arial"/>
        </w:rPr>
        <w:t>We encourage full family participation in all of our back to school events:</w:t>
      </w:r>
    </w:p>
    <w:p w:rsidR="00680949" w:rsidRPr="008B7033" w:rsidRDefault="00680949" w:rsidP="00680949">
      <w:pPr>
        <w:numPr>
          <w:ilvl w:val="0"/>
          <w:numId w:val="12"/>
        </w:numPr>
        <w:tabs>
          <w:tab w:val="left" w:pos="1170"/>
        </w:tabs>
        <w:spacing w:after="0" w:line="240" w:lineRule="auto"/>
        <w:ind w:right="540"/>
        <w:rPr>
          <w:rFonts w:ascii="Cambria" w:hAnsi="Cambria" w:cs="Arial"/>
        </w:rPr>
      </w:pPr>
      <w:r w:rsidRPr="008B7033">
        <w:rPr>
          <w:rFonts w:ascii="Cambria" w:hAnsi="Cambria" w:cs="Arial"/>
          <w:b/>
          <w:u w:val="single"/>
        </w:rPr>
        <w:lastRenderedPageBreak/>
        <w:t>Open House</w:t>
      </w:r>
      <w:r w:rsidRPr="008B7033">
        <w:rPr>
          <w:rFonts w:ascii="Cambria" w:hAnsi="Cambria" w:cs="Arial"/>
        </w:rPr>
        <w:t xml:space="preserve"> will be on </w:t>
      </w:r>
      <w:r w:rsidR="002D34CA" w:rsidRPr="008B7033">
        <w:rPr>
          <w:rFonts w:ascii="Cambria" w:hAnsi="Cambria" w:cs="Arial"/>
          <w:b/>
        </w:rPr>
        <w:t>September 14</w:t>
      </w:r>
      <w:r w:rsidRPr="008B7033">
        <w:rPr>
          <w:rFonts w:ascii="Cambria" w:hAnsi="Cambria" w:cs="Arial"/>
          <w:b/>
          <w:vertAlign w:val="superscript"/>
        </w:rPr>
        <w:t>th</w:t>
      </w:r>
      <w:r w:rsidRPr="008B7033">
        <w:rPr>
          <w:rFonts w:ascii="Cambria" w:hAnsi="Cambria" w:cs="Arial"/>
          <w:b/>
        </w:rPr>
        <w:t xml:space="preserve"> from 5-6:30pm</w:t>
      </w:r>
      <w:r w:rsidRPr="008B7033">
        <w:rPr>
          <w:rFonts w:ascii="Cambria" w:hAnsi="Cambria" w:cs="Arial"/>
        </w:rPr>
        <w:t>.  We encourage all families to attend so that you can meet Lincoln’s teachers and support staff.</w:t>
      </w:r>
    </w:p>
    <w:p w:rsidR="00680949" w:rsidRPr="008B7033" w:rsidRDefault="00680949" w:rsidP="00680949">
      <w:pPr>
        <w:numPr>
          <w:ilvl w:val="0"/>
          <w:numId w:val="12"/>
        </w:numPr>
        <w:tabs>
          <w:tab w:val="left" w:pos="1170"/>
        </w:tabs>
        <w:spacing w:after="0" w:line="240" w:lineRule="auto"/>
        <w:ind w:right="540"/>
        <w:rPr>
          <w:rFonts w:ascii="Cambria" w:hAnsi="Cambria" w:cs="Arial"/>
        </w:rPr>
      </w:pPr>
      <w:r w:rsidRPr="008B7033">
        <w:rPr>
          <w:rFonts w:ascii="Cambria" w:hAnsi="Cambria" w:cs="Arial"/>
        </w:rPr>
        <w:t xml:space="preserve">Our first </w:t>
      </w:r>
      <w:r w:rsidRPr="008B7033">
        <w:rPr>
          <w:rFonts w:ascii="Cambria" w:hAnsi="Cambria" w:cs="Arial"/>
          <w:b/>
          <w:u w:val="single"/>
        </w:rPr>
        <w:t>PTO Meeting</w:t>
      </w:r>
      <w:r w:rsidRPr="008B7033">
        <w:rPr>
          <w:rFonts w:ascii="Cambria" w:hAnsi="Cambria" w:cs="Arial"/>
        </w:rPr>
        <w:t xml:space="preserve"> will be on </w:t>
      </w:r>
      <w:r w:rsidR="00EE58E1" w:rsidRPr="008B7033">
        <w:rPr>
          <w:rFonts w:ascii="Cambria" w:hAnsi="Cambria" w:cs="Arial"/>
          <w:b/>
        </w:rPr>
        <w:t xml:space="preserve">October </w:t>
      </w:r>
      <w:proofErr w:type="gramStart"/>
      <w:r w:rsidR="00EE58E1" w:rsidRPr="008B7033">
        <w:rPr>
          <w:rFonts w:ascii="Cambria" w:hAnsi="Cambria" w:cs="Arial"/>
          <w:b/>
        </w:rPr>
        <w:t>2</w:t>
      </w:r>
      <w:r w:rsidR="00EE58E1" w:rsidRPr="008B7033">
        <w:rPr>
          <w:rFonts w:ascii="Cambria" w:hAnsi="Cambria" w:cs="Arial"/>
          <w:b/>
          <w:vertAlign w:val="superscript"/>
        </w:rPr>
        <w:t>nd</w:t>
      </w:r>
      <w:r w:rsidR="00EE58E1" w:rsidRPr="008B7033">
        <w:rPr>
          <w:rFonts w:ascii="Cambria" w:hAnsi="Cambria" w:cs="Arial"/>
          <w:b/>
        </w:rPr>
        <w:t xml:space="preserve"> </w:t>
      </w:r>
      <w:r w:rsidRPr="008B7033">
        <w:rPr>
          <w:rFonts w:ascii="Cambria" w:hAnsi="Cambria" w:cs="Arial"/>
          <w:b/>
        </w:rPr>
        <w:t xml:space="preserve"> from</w:t>
      </w:r>
      <w:proofErr w:type="gramEnd"/>
      <w:r w:rsidRPr="008B7033">
        <w:rPr>
          <w:rFonts w:ascii="Cambria" w:hAnsi="Cambria" w:cs="Arial"/>
          <w:b/>
        </w:rPr>
        <w:t xml:space="preserve"> 6-7pm</w:t>
      </w:r>
      <w:r w:rsidRPr="008B7033">
        <w:rPr>
          <w:rFonts w:ascii="Cambria" w:hAnsi="Cambria" w:cs="Arial"/>
        </w:rPr>
        <w:t>.  We would really like to grow our Parent-Teacher Organization this year to include many more families who want to see success for their children at Lincoln.</w:t>
      </w:r>
    </w:p>
    <w:p w:rsidR="00680949" w:rsidRPr="008B7033" w:rsidRDefault="00680949" w:rsidP="00680949">
      <w:pPr>
        <w:numPr>
          <w:ilvl w:val="0"/>
          <w:numId w:val="12"/>
        </w:numPr>
        <w:tabs>
          <w:tab w:val="left" w:pos="1170"/>
        </w:tabs>
        <w:spacing w:after="0" w:line="240" w:lineRule="auto"/>
        <w:ind w:right="540"/>
        <w:rPr>
          <w:rFonts w:ascii="Cambria" w:hAnsi="Cambria" w:cs="Arial"/>
        </w:rPr>
      </w:pPr>
      <w:r w:rsidRPr="008B7033">
        <w:rPr>
          <w:rFonts w:ascii="Cambria" w:hAnsi="Cambria" w:cs="Arial"/>
          <w:b/>
          <w:u w:val="single"/>
        </w:rPr>
        <w:t>Lincoln Spirit Day Pep Rally</w:t>
      </w:r>
      <w:r w:rsidRPr="008B7033">
        <w:rPr>
          <w:rFonts w:ascii="Cambria" w:hAnsi="Cambria" w:cs="Arial"/>
        </w:rPr>
        <w:t xml:space="preserve"> will be on </w:t>
      </w:r>
      <w:r w:rsidR="002D34CA" w:rsidRPr="008B7033">
        <w:rPr>
          <w:rFonts w:ascii="Cambria" w:hAnsi="Cambria" w:cs="Arial"/>
          <w:b/>
        </w:rPr>
        <w:t>September 15</w:t>
      </w:r>
      <w:r w:rsidRPr="008B7033">
        <w:rPr>
          <w:rFonts w:ascii="Cambria" w:hAnsi="Cambria" w:cs="Arial"/>
          <w:b/>
          <w:vertAlign w:val="superscript"/>
        </w:rPr>
        <w:t>th</w:t>
      </w:r>
      <w:r w:rsidR="002D34CA" w:rsidRPr="008B7033">
        <w:rPr>
          <w:rFonts w:ascii="Cambria" w:hAnsi="Cambria" w:cs="Arial"/>
          <w:b/>
        </w:rPr>
        <w:t xml:space="preserve"> from 2:30-3:30</w:t>
      </w:r>
      <w:r w:rsidRPr="008B7033">
        <w:rPr>
          <w:rFonts w:ascii="Cambria" w:hAnsi="Cambria" w:cs="Arial"/>
          <w:b/>
        </w:rPr>
        <w:t>pm</w:t>
      </w:r>
      <w:r w:rsidRPr="008B7033">
        <w:rPr>
          <w:rFonts w:ascii="Cambria" w:hAnsi="Cambria" w:cs="Arial"/>
        </w:rPr>
        <w:t xml:space="preserve"> in our gymnasium.  We want to continue building a strong, positive school culture and will use this occasion as an opportunity for all of our students to wear their Lincoln Spirit Gear, encourage students to participate on our fall sports teams, and show pride in our school community through the various events we schedule for the pep rally.  </w:t>
      </w:r>
    </w:p>
    <w:p w:rsidR="00680949" w:rsidRPr="008B7033" w:rsidRDefault="00680949" w:rsidP="00680949">
      <w:pPr>
        <w:tabs>
          <w:tab w:val="left" w:pos="1170"/>
        </w:tabs>
        <w:ind w:right="540"/>
        <w:rPr>
          <w:rFonts w:ascii="Cambria" w:hAnsi="Cambria" w:cs="Arial"/>
        </w:rPr>
      </w:pPr>
    </w:p>
    <w:p w:rsidR="00680949" w:rsidRPr="008B7033" w:rsidRDefault="00680949" w:rsidP="00680949">
      <w:pPr>
        <w:tabs>
          <w:tab w:val="left" w:pos="1170"/>
        </w:tabs>
        <w:ind w:right="540"/>
        <w:rPr>
          <w:rFonts w:ascii="Cambria" w:hAnsi="Cambria" w:cs="Arial"/>
        </w:rPr>
      </w:pPr>
    </w:p>
    <w:p w:rsidR="00680949" w:rsidRPr="008B7033" w:rsidRDefault="00680949" w:rsidP="00680949">
      <w:pPr>
        <w:tabs>
          <w:tab w:val="left" w:pos="1170"/>
        </w:tabs>
        <w:ind w:right="540"/>
        <w:rPr>
          <w:rFonts w:ascii="Cambria" w:hAnsi="Cambria" w:cs="Arial"/>
        </w:rPr>
      </w:pPr>
      <w:r w:rsidRPr="008B7033">
        <w:rPr>
          <w:rFonts w:ascii="Cambria" w:hAnsi="Cambria" w:cs="Arial"/>
        </w:rPr>
        <w:t xml:space="preserve">We are extremely excited about the start of a new school year at Lincoln and look forward to developing strong school-to-home relationships with all of our families.  </w:t>
      </w:r>
    </w:p>
    <w:p w:rsidR="00680949" w:rsidRPr="008B7033" w:rsidRDefault="00680949" w:rsidP="00680949">
      <w:pPr>
        <w:tabs>
          <w:tab w:val="left" w:pos="1170"/>
        </w:tabs>
        <w:ind w:right="540"/>
        <w:rPr>
          <w:rFonts w:ascii="Cambria" w:hAnsi="Cambria" w:cs="Arial"/>
        </w:rPr>
      </w:pPr>
    </w:p>
    <w:p w:rsidR="00680949" w:rsidRPr="008B7033" w:rsidRDefault="00680949" w:rsidP="00680949">
      <w:pPr>
        <w:tabs>
          <w:tab w:val="left" w:pos="1170"/>
        </w:tabs>
        <w:ind w:right="540"/>
        <w:rPr>
          <w:rFonts w:ascii="Cambria" w:hAnsi="Cambria" w:cs="Arial"/>
        </w:rPr>
      </w:pPr>
      <w:r w:rsidRPr="008B7033">
        <w:rPr>
          <w:rFonts w:ascii="Cambria" w:hAnsi="Cambria" w:cs="Arial"/>
        </w:rPr>
        <w:t xml:space="preserve">Please make time to attend some of our back to school events so that we can answer questions, address concerns, and ensure that we are supporting your children in the best ways possible.  Also, we will be providing tutorials on how to navigate the school website at these events for interested parents/guardians.  </w:t>
      </w:r>
    </w:p>
    <w:p w:rsidR="00680949" w:rsidRPr="008B7033" w:rsidRDefault="00680949" w:rsidP="00680949">
      <w:pPr>
        <w:tabs>
          <w:tab w:val="left" w:pos="1170"/>
        </w:tabs>
        <w:ind w:right="540"/>
        <w:rPr>
          <w:rFonts w:ascii="Cambria" w:hAnsi="Cambria" w:cs="Arial"/>
        </w:rPr>
      </w:pPr>
    </w:p>
    <w:p w:rsidR="00680949" w:rsidRPr="008B7033" w:rsidRDefault="00D92143" w:rsidP="00D92143">
      <w:pPr>
        <w:tabs>
          <w:tab w:val="left" w:pos="1170"/>
        </w:tabs>
        <w:ind w:right="540"/>
        <w:rPr>
          <w:rFonts w:ascii="Cambria" w:hAnsi="Cambria" w:cs="Arial"/>
        </w:rPr>
      </w:pPr>
      <w:r w:rsidRPr="008B7033">
        <w:rPr>
          <w:rFonts w:ascii="Cambria" w:hAnsi="Cambria" w:cs="Arial"/>
        </w:rPr>
        <w:t xml:space="preserve">                                                                                                                                                                                </w:t>
      </w:r>
      <w:r w:rsidR="00680949" w:rsidRPr="008B7033">
        <w:rPr>
          <w:rFonts w:ascii="Cambria" w:hAnsi="Cambria" w:cs="Arial"/>
        </w:rPr>
        <w:t xml:space="preserve">Sincerely, </w:t>
      </w:r>
    </w:p>
    <w:p w:rsidR="00D92143" w:rsidRPr="008B7033" w:rsidRDefault="00D92143" w:rsidP="00D92143">
      <w:pPr>
        <w:tabs>
          <w:tab w:val="left" w:pos="1170"/>
        </w:tabs>
        <w:ind w:right="540"/>
        <w:rPr>
          <w:rFonts w:ascii="Cambria" w:hAnsi="Cambria" w:cs="Arial"/>
        </w:rPr>
      </w:pPr>
      <w:r w:rsidRPr="008B7033">
        <w:rPr>
          <w:rFonts w:ascii="Cambria" w:hAnsi="Cambria" w:cs="Arial"/>
        </w:rPr>
        <w:t xml:space="preserve">                                                                                                                                                                                    </w:t>
      </w:r>
    </w:p>
    <w:p w:rsidR="00680949" w:rsidRPr="008B7033" w:rsidRDefault="00D92143" w:rsidP="00D92143">
      <w:pPr>
        <w:tabs>
          <w:tab w:val="left" w:pos="1170"/>
        </w:tabs>
        <w:ind w:right="540"/>
        <w:rPr>
          <w:rFonts w:ascii="Cambria" w:hAnsi="Cambria" w:cs="Arial"/>
        </w:rPr>
      </w:pPr>
      <w:r w:rsidRPr="008B7033">
        <w:rPr>
          <w:rFonts w:ascii="Cambria" w:hAnsi="Cambria" w:cs="Arial"/>
        </w:rPr>
        <w:t xml:space="preserve">                                                                                                                                                                              </w:t>
      </w:r>
      <w:r w:rsidR="00680949" w:rsidRPr="008B7033">
        <w:rPr>
          <w:rFonts w:ascii="Cambria" w:hAnsi="Cambria" w:cs="Arial"/>
        </w:rPr>
        <w:t xml:space="preserve">Ms. LaJuan White </w:t>
      </w:r>
    </w:p>
    <w:p w:rsidR="0044104C" w:rsidRPr="008B7033" w:rsidRDefault="0044104C" w:rsidP="00D92143">
      <w:pPr>
        <w:tabs>
          <w:tab w:val="left" w:pos="1170"/>
        </w:tabs>
        <w:ind w:right="540"/>
        <w:rPr>
          <w:rFonts w:ascii="Cambria" w:hAnsi="Cambria" w:cs="Arial"/>
        </w:rPr>
      </w:pPr>
      <w:r w:rsidRPr="008B7033">
        <w:rPr>
          <w:b/>
        </w:rPr>
        <w:t xml:space="preserve">    </w:t>
      </w:r>
    </w:p>
    <w:p w:rsidR="006E0630" w:rsidRPr="008B7033" w:rsidRDefault="006E0630" w:rsidP="00E47E62">
      <w:pPr>
        <w:jc w:val="center"/>
        <w:rPr>
          <w:rFonts w:ascii="Agency FB" w:hAnsi="Agency FB"/>
        </w:rPr>
      </w:pPr>
    </w:p>
    <w:p w:rsidR="0044104C" w:rsidRPr="008B7033" w:rsidRDefault="0044104C">
      <w:pPr>
        <w:rPr>
          <w:rFonts w:ascii="Cambria" w:hAnsi="Cambria"/>
        </w:rPr>
      </w:pPr>
      <w:r w:rsidRPr="008B7033">
        <w:rPr>
          <w:rFonts w:ascii="Cambria" w:hAnsi="Cambria"/>
        </w:rPr>
        <w:br w:type="page"/>
      </w:r>
    </w:p>
    <w:tbl>
      <w:tblPr>
        <w:tblpPr w:leftFromText="180" w:rightFromText="180" w:bottomFromText="160" w:horzAnchor="page" w:tblpX="1" w:tblpY="1575"/>
        <w:tblW w:w="14886" w:type="dxa"/>
        <w:tblCellMar>
          <w:left w:w="0" w:type="dxa"/>
          <w:right w:w="0" w:type="dxa"/>
        </w:tblCellMar>
        <w:tblLook w:val="04A0" w:firstRow="1" w:lastRow="0" w:firstColumn="1" w:lastColumn="0" w:noHBand="0" w:noVBand="1"/>
      </w:tblPr>
      <w:tblGrid>
        <w:gridCol w:w="3046"/>
        <w:gridCol w:w="1982"/>
        <w:gridCol w:w="2948"/>
        <w:gridCol w:w="1981"/>
        <w:gridCol w:w="2948"/>
        <w:gridCol w:w="1981"/>
      </w:tblGrid>
      <w:tr w:rsidR="0044104C" w:rsidRPr="008B7033" w:rsidTr="00660B37">
        <w:trPr>
          <w:trHeight w:val="375"/>
        </w:trPr>
        <w:tc>
          <w:tcPr>
            <w:tcW w:w="0" w:type="auto"/>
            <w:gridSpan w:val="2"/>
            <w:tcBorders>
              <w:top w:val="single" w:sz="8" w:space="0" w:color="000000"/>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b/>
                <w:bCs/>
                <w:color w:val="000000"/>
                <w:shd w:val="clear" w:color="auto" w:fill="FFFFFF"/>
              </w:rPr>
              <w:lastRenderedPageBreak/>
              <w:t>6</w:t>
            </w:r>
            <w:r w:rsidRPr="008B7033">
              <w:rPr>
                <w:b/>
                <w:bCs/>
                <w:color w:val="000000"/>
                <w:shd w:val="clear" w:color="auto" w:fill="FFFFFF"/>
                <w:vertAlign w:val="superscript"/>
              </w:rPr>
              <w:t>th</w:t>
            </w:r>
            <w:r w:rsidRPr="008B7033">
              <w:rPr>
                <w:b/>
                <w:bCs/>
                <w:color w:val="000000"/>
                <w:shd w:val="clear" w:color="auto" w:fill="FFFFFF"/>
              </w:rPr>
              <w:t>GRADE</w:t>
            </w:r>
            <w:r w:rsidRPr="008B7033">
              <w:rPr>
                <w:color w:val="000000"/>
                <w:shd w:val="clear" w:color="auto" w:fill="FFFFFF"/>
              </w:rPr>
              <w:t xml:space="preserve"> </w:t>
            </w:r>
          </w:p>
        </w:tc>
        <w:tc>
          <w:tcPr>
            <w:tcW w:w="0" w:type="auto"/>
            <w:gridSpan w:val="2"/>
            <w:tcBorders>
              <w:top w:val="single" w:sz="8" w:space="0" w:color="000000"/>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b/>
                <w:bCs/>
                <w:color w:val="000000"/>
                <w:shd w:val="clear" w:color="auto" w:fill="FFFFFF"/>
              </w:rPr>
              <w:t>7</w:t>
            </w:r>
            <w:r w:rsidRPr="008B7033">
              <w:rPr>
                <w:b/>
                <w:bCs/>
                <w:color w:val="000000"/>
                <w:shd w:val="clear" w:color="auto" w:fill="FFFFFF"/>
                <w:vertAlign w:val="superscript"/>
              </w:rPr>
              <w:t>th</w:t>
            </w:r>
            <w:r w:rsidRPr="008B7033">
              <w:rPr>
                <w:b/>
                <w:bCs/>
                <w:color w:val="000000"/>
                <w:shd w:val="clear" w:color="auto" w:fill="FFFFFF"/>
              </w:rPr>
              <w:t>GRADE</w:t>
            </w:r>
            <w:r w:rsidRPr="008B7033">
              <w:rPr>
                <w:color w:val="000000"/>
                <w:shd w:val="clear" w:color="auto" w:fill="FFFFFF"/>
              </w:rPr>
              <w:t xml:space="preserve"> </w:t>
            </w:r>
          </w:p>
        </w:tc>
        <w:tc>
          <w:tcPr>
            <w:tcW w:w="0" w:type="auto"/>
            <w:gridSpan w:val="2"/>
            <w:tcBorders>
              <w:top w:val="single" w:sz="8" w:space="0" w:color="000000"/>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b/>
                <w:bCs/>
                <w:color w:val="000000"/>
                <w:shd w:val="clear" w:color="auto" w:fill="FFFFFF"/>
              </w:rPr>
              <w:t>8</w:t>
            </w:r>
            <w:r w:rsidRPr="008B7033">
              <w:rPr>
                <w:b/>
                <w:bCs/>
                <w:color w:val="000000"/>
                <w:shd w:val="clear" w:color="auto" w:fill="FFFFFF"/>
                <w:vertAlign w:val="superscript"/>
              </w:rPr>
              <w:t>th</w:t>
            </w:r>
            <w:r w:rsidRPr="008B7033">
              <w:rPr>
                <w:b/>
                <w:bCs/>
                <w:color w:val="000000"/>
                <w:shd w:val="clear" w:color="auto" w:fill="FFFFFF"/>
              </w:rPr>
              <w:t>GRADE</w:t>
            </w:r>
            <w:r w:rsidRPr="008B7033">
              <w:rPr>
                <w:color w:val="000000"/>
                <w:shd w:val="clear" w:color="auto" w:fill="FFFFFF"/>
              </w:rPr>
              <w:t xml:space="preserve"> </w:t>
            </w:r>
          </w:p>
        </w:tc>
      </w:tr>
      <w:tr w:rsidR="0044104C" w:rsidRPr="008B7033" w:rsidTr="00660B37">
        <w:trPr>
          <w:trHeight w:val="359"/>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b/>
                <w:bCs/>
                <w:color w:val="000000"/>
                <w:shd w:val="clear" w:color="auto" w:fill="FFFFFF"/>
              </w:rPr>
              <w:t xml:space="preserve">Period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b/>
                <w:bCs/>
                <w:color w:val="000000"/>
                <w:shd w:val="clear" w:color="auto" w:fill="FFFFFF"/>
              </w:rPr>
              <w:t xml:space="preserve">Time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b/>
                <w:bCs/>
                <w:color w:val="000000"/>
                <w:shd w:val="clear" w:color="auto" w:fill="FFFFFF"/>
              </w:rPr>
              <w:t xml:space="preserve">Period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b/>
                <w:bCs/>
                <w:color w:val="000000"/>
                <w:shd w:val="clear" w:color="auto" w:fill="FFFFFF"/>
              </w:rPr>
              <w:t xml:space="preserve">Time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b/>
                <w:bCs/>
                <w:color w:val="000000"/>
                <w:shd w:val="clear" w:color="auto" w:fill="FFFFFF"/>
              </w:rPr>
              <w:t xml:space="preserve">Period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b/>
                <w:bCs/>
                <w:color w:val="000000"/>
                <w:shd w:val="clear" w:color="auto" w:fill="FFFFFF"/>
              </w:rPr>
              <w:t xml:space="preserve">Time </w:t>
            </w:r>
          </w:p>
        </w:tc>
      </w:tr>
      <w:tr w:rsidR="0044104C" w:rsidRPr="008B7033" w:rsidTr="00660B37">
        <w:trPr>
          <w:trHeight w:val="375"/>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Breakfast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7:35-7:55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Breakfast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7:35-7:55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Breakfast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7:35-7:55 </w:t>
            </w:r>
          </w:p>
        </w:tc>
      </w:tr>
      <w:tr w:rsidR="0044104C" w:rsidRPr="008B7033" w:rsidTr="00660B37">
        <w:trPr>
          <w:trHeight w:val="1001"/>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HMRM Circles </w:t>
            </w:r>
          </w:p>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Cell Phone Collection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7:55-8:20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HMRM Circles </w:t>
            </w:r>
          </w:p>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Cell Phone Collection</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7:55-8:20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HMRM Circles </w:t>
            </w:r>
          </w:p>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Cell Phone Collection</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7:55-8:20 </w:t>
            </w:r>
          </w:p>
        </w:tc>
      </w:tr>
      <w:tr w:rsidR="0044104C" w:rsidRPr="008B7033" w:rsidTr="00660B37">
        <w:trPr>
          <w:trHeight w:val="375"/>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8:20 – 9:08</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8:20 – 9:08</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8:20 – 9:08</w:t>
            </w:r>
          </w:p>
        </w:tc>
      </w:tr>
      <w:tr w:rsidR="0044104C" w:rsidRPr="008B7033" w:rsidTr="00660B37">
        <w:trPr>
          <w:trHeight w:val="375"/>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2</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9:10 – 10:03</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2</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9:10 – 10:03</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2</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9:10 –10:03</w:t>
            </w:r>
          </w:p>
        </w:tc>
      </w:tr>
      <w:tr w:rsidR="0044104C" w:rsidRPr="008B7033" w:rsidTr="00660B37">
        <w:trPr>
          <w:trHeight w:val="359"/>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b/>
                <w:i/>
              </w:rPr>
            </w:pPr>
            <w:r w:rsidRPr="008B7033">
              <w:rPr>
                <w:rFonts w:ascii="Times New Roman" w:hAnsi="Times New Roman"/>
                <w:b/>
                <w:i/>
              </w:rPr>
              <w:t>Morning Announcements</w:t>
            </w:r>
          </w:p>
        </w:tc>
        <w:tc>
          <w:tcPr>
            <w:tcW w:w="0" w:type="auto"/>
            <w:tcBorders>
              <w:top w:val="nil"/>
              <w:left w:val="nil"/>
              <w:bottom w:val="single" w:sz="8" w:space="0" w:color="000000"/>
              <w:right w:val="single" w:sz="8" w:space="0" w:color="000000"/>
            </w:tcBorders>
            <w:hideMark/>
          </w:tcPr>
          <w:p w:rsidR="0044104C" w:rsidRPr="008B7033" w:rsidRDefault="0044104C" w:rsidP="00660B37">
            <w:pPr>
              <w:tabs>
                <w:tab w:val="left" w:pos="285"/>
              </w:tabs>
              <w:spacing w:before="40" w:after="40"/>
              <w:ind w:left="-80"/>
              <w:jc w:val="center"/>
              <w:rPr>
                <w:rFonts w:ascii="Times New Roman" w:hAnsi="Times New Roman"/>
                <w:b/>
                <w:i/>
              </w:rPr>
            </w:pPr>
            <w:r w:rsidRPr="008B7033">
              <w:rPr>
                <w:rFonts w:ascii="Times New Roman" w:hAnsi="Times New Roman"/>
                <w:b/>
                <w:i/>
              </w:rPr>
              <w:t>(9:58-10:03)</w:t>
            </w:r>
          </w:p>
        </w:tc>
        <w:tc>
          <w:tcPr>
            <w:tcW w:w="0" w:type="auto"/>
            <w:tcBorders>
              <w:top w:val="nil"/>
              <w:left w:val="nil"/>
              <w:bottom w:val="single" w:sz="8" w:space="0" w:color="000000"/>
              <w:right w:val="single" w:sz="8" w:space="0" w:color="000000"/>
            </w:tcBorders>
          </w:tcPr>
          <w:p w:rsidR="0044104C" w:rsidRPr="008B7033" w:rsidRDefault="0044104C" w:rsidP="00660B37">
            <w:pPr>
              <w:spacing w:before="40" w:after="40"/>
              <w:ind w:left="-80"/>
              <w:jc w:val="center"/>
              <w:rPr>
                <w:rFonts w:ascii="Times New Roman" w:hAnsi="Times New Roman"/>
                <w:b/>
                <w:i/>
              </w:rPr>
            </w:pP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b/>
                <w:i/>
              </w:rPr>
            </w:pPr>
            <w:r w:rsidRPr="008B7033">
              <w:rPr>
                <w:rFonts w:ascii="Times New Roman" w:hAnsi="Times New Roman"/>
                <w:b/>
                <w:i/>
              </w:rPr>
              <w:t>(9:58-10:03)</w:t>
            </w:r>
          </w:p>
        </w:tc>
        <w:tc>
          <w:tcPr>
            <w:tcW w:w="0" w:type="auto"/>
            <w:tcBorders>
              <w:top w:val="nil"/>
              <w:left w:val="nil"/>
              <w:bottom w:val="single" w:sz="8" w:space="0" w:color="000000"/>
              <w:right w:val="single" w:sz="8" w:space="0" w:color="000000"/>
            </w:tcBorders>
          </w:tcPr>
          <w:p w:rsidR="0044104C" w:rsidRPr="008B7033" w:rsidRDefault="0044104C" w:rsidP="00660B37">
            <w:pPr>
              <w:spacing w:before="40" w:after="40"/>
              <w:ind w:left="-80"/>
              <w:jc w:val="center"/>
              <w:rPr>
                <w:rFonts w:ascii="Times New Roman" w:hAnsi="Times New Roman"/>
                <w:b/>
                <w:i/>
              </w:rPr>
            </w:pP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b/>
                <w:i/>
              </w:rPr>
            </w:pPr>
            <w:r w:rsidRPr="008B7033">
              <w:rPr>
                <w:rFonts w:ascii="Times New Roman" w:hAnsi="Times New Roman"/>
                <w:b/>
                <w:i/>
              </w:rPr>
              <w:t>(9:58-10:03)</w:t>
            </w:r>
          </w:p>
        </w:tc>
      </w:tr>
      <w:tr w:rsidR="0044104C" w:rsidRPr="008B7033" w:rsidTr="00660B37">
        <w:trPr>
          <w:trHeight w:val="375"/>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10" w:hanging="70"/>
              <w:jc w:val="center"/>
              <w:rPr>
                <w:rFonts w:ascii="Times New Roman" w:hAnsi="Times New Roman"/>
              </w:rPr>
            </w:pPr>
            <w:r w:rsidRPr="008B7033">
              <w:rPr>
                <w:color w:val="000000"/>
                <w:shd w:val="clear" w:color="auto" w:fill="FFFFFF"/>
              </w:rPr>
              <w:t>3</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10:05– 10:53</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3</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10:05– 10:53</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3</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10:05– 10:53</w:t>
            </w:r>
          </w:p>
        </w:tc>
      </w:tr>
      <w:tr w:rsidR="0044104C" w:rsidRPr="008B7033" w:rsidTr="00660B37">
        <w:trPr>
          <w:trHeight w:val="375"/>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Lunch Grade 6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10:55-11:25</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4</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10:55-11:43</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4</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10:55-11:43</w:t>
            </w:r>
          </w:p>
        </w:tc>
      </w:tr>
      <w:tr w:rsidR="0044104C" w:rsidRPr="008B7033" w:rsidTr="00660B37">
        <w:trPr>
          <w:trHeight w:val="375"/>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Calibri" w:hAnsi="Calibri"/>
                <w:color w:val="000000"/>
                <w:shd w:val="clear" w:color="auto" w:fill="FFFFFF"/>
              </w:rPr>
            </w:pPr>
            <w:r w:rsidRPr="008B7033">
              <w:rPr>
                <w:color w:val="000000"/>
                <w:shd w:val="clear" w:color="auto" w:fill="FFFFFF"/>
              </w:rPr>
              <w:t>4</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color w:val="000000"/>
                <w:shd w:val="clear" w:color="auto" w:fill="FFFFFF"/>
              </w:rPr>
            </w:pPr>
            <w:r w:rsidRPr="008B7033">
              <w:rPr>
                <w:color w:val="000000"/>
                <w:shd w:val="clear" w:color="auto" w:fill="FFFFFF"/>
              </w:rPr>
              <w:t>11:27-12:15</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Lunch Grade 7</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11:45-12:15</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5</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11:45-12:33</w:t>
            </w:r>
          </w:p>
        </w:tc>
      </w:tr>
      <w:tr w:rsidR="0044104C" w:rsidRPr="008B7033" w:rsidTr="00660B37">
        <w:trPr>
          <w:trHeight w:val="359"/>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5</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12:17 – 1:05</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rFonts w:ascii="Times New Roman" w:hAnsi="Times New Roman"/>
              </w:rPr>
              <w:t>5</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12:17 – 1:05</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Lunch Grade 8</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12:35-1:05 </w:t>
            </w:r>
          </w:p>
        </w:tc>
      </w:tr>
      <w:tr w:rsidR="0044104C" w:rsidRPr="008B7033" w:rsidTr="00660B37">
        <w:trPr>
          <w:trHeight w:val="375"/>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6</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1:07-1:55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6</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1:07-1:55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rFonts w:ascii="Times New Roman" w:hAnsi="Times New Roman"/>
              </w:rPr>
              <w:t>6</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1:07-1:55 </w:t>
            </w:r>
          </w:p>
        </w:tc>
      </w:tr>
      <w:tr w:rsidR="0044104C" w:rsidRPr="008B7033" w:rsidTr="00660B37">
        <w:trPr>
          <w:trHeight w:val="375"/>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7</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1:57-2:45</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7</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1:57-2:45</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7</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1:57-2:45</w:t>
            </w:r>
          </w:p>
        </w:tc>
      </w:tr>
      <w:tr w:rsidR="0044104C" w:rsidRPr="008B7033" w:rsidTr="00660B37">
        <w:trPr>
          <w:trHeight w:val="375"/>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rFonts w:ascii="Times New Roman" w:hAnsi="Times New Roman"/>
              </w:rPr>
              <w:t>8</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2:47-3:26</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rFonts w:ascii="Times New Roman" w:hAnsi="Times New Roman"/>
              </w:rPr>
              <w:t>8</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2:47-3:26</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rFonts w:ascii="Times New Roman" w:hAnsi="Times New Roman"/>
              </w:rPr>
              <w:t>8</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2:47-3:26</w:t>
            </w:r>
          </w:p>
        </w:tc>
      </w:tr>
    </w:tbl>
    <w:p w:rsidR="0044104C" w:rsidRPr="008B7033" w:rsidRDefault="0044104C">
      <w:pPr>
        <w:rPr>
          <w:rFonts w:ascii="Cambria" w:hAnsi="Cambria"/>
        </w:rPr>
      </w:pPr>
    </w:p>
    <w:tbl>
      <w:tblPr>
        <w:tblpPr w:leftFromText="180" w:rightFromText="180" w:bottomFromText="160" w:horzAnchor="page" w:tblpX="1" w:tblpY="1575"/>
        <w:tblW w:w="14886" w:type="dxa"/>
        <w:tblCellMar>
          <w:left w:w="0" w:type="dxa"/>
          <w:right w:w="0" w:type="dxa"/>
        </w:tblCellMar>
        <w:tblLook w:val="04A0" w:firstRow="1" w:lastRow="0" w:firstColumn="1" w:lastColumn="0" w:noHBand="0" w:noVBand="1"/>
      </w:tblPr>
      <w:tblGrid>
        <w:gridCol w:w="3046"/>
        <w:gridCol w:w="1982"/>
        <w:gridCol w:w="2948"/>
        <w:gridCol w:w="1981"/>
        <w:gridCol w:w="2948"/>
        <w:gridCol w:w="1981"/>
      </w:tblGrid>
      <w:tr w:rsidR="0044104C" w:rsidRPr="008B7033" w:rsidTr="00660B37">
        <w:trPr>
          <w:trHeight w:val="375"/>
        </w:trPr>
        <w:tc>
          <w:tcPr>
            <w:tcW w:w="0" w:type="auto"/>
            <w:gridSpan w:val="2"/>
            <w:tcBorders>
              <w:top w:val="single" w:sz="8" w:space="0" w:color="000000"/>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b/>
                <w:bCs/>
                <w:color w:val="000000"/>
                <w:shd w:val="clear" w:color="auto" w:fill="FFFFFF"/>
              </w:rPr>
              <w:t>6</w:t>
            </w:r>
            <w:r w:rsidRPr="008B7033">
              <w:rPr>
                <w:b/>
                <w:bCs/>
                <w:color w:val="000000"/>
                <w:shd w:val="clear" w:color="auto" w:fill="FFFFFF"/>
                <w:vertAlign w:val="superscript"/>
              </w:rPr>
              <w:t>th</w:t>
            </w:r>
            <w:r w:rsidRPr="008B7033">
              <w:rPr>
                <w:b/>
                <w:bCs/>
                <w:color w:val="000000"/>
                <w:shd w:val="clear" w:color="auto" w:fill="FFFFFF"/>
              </w:rPr>
              <w:t>GRADE</w:t>
            </w:r>
            <w:r w:rsidRPr="008B7033">
              <w:rPr>
                <w:color w:val="000000"/>
                <w:shd w:val="clear" w:color="auto" w:fill="FFFFFF"/>
              </w:rPr>
              <w:t xml:space="preserve"> </w:t>
            </w:r>
          </w:p>
        </w:tc>
        <w:tc>
          <w:tcPr>
            <w:tcW w:w="0" w:type="auto"/>
            <w:gridSpan w:val="2"/>
            <w:tcBorders>
              <w:top w:val="single" w:sz="8" w:space="0" w:color="000000"/>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b/>
                <w:bCs/>
                <w:color w:val="000000"/>
                <w:shd w:val="clear" w:color="auto" w:fill="FFFFFF"/>
              </w:rPr>
              <w:t>7</w:t>
            </w:r>
            <w:r w:rsidRPr="008B7033">
              <w:rPr>
                <w:b/>
                <w:bCs/>
                <w:color w:val="000000"/>
                <w:shd w:val="clear" w:color="auto" w:fill="FFFFFF"/>
                <w:vertAlign w:val="superscript"/>
              </w:rPr>
              <w:t>th</w:t>
            </w:r>
            <w:r w:rsidRPr="008B7033">
              <w:rPr>
                <w:b/>
                <w:bCs/>
                <w:color w:val="000000"/>
                <w:shd w:val="clear" w:color="auto" w:fill="FFFFFF"/>
              </w:rPr>
              <w:t>GRADE</w:t>
            </w:r>
            <w:r w:rsidRPr="008B7033">
              <w:rPr>
                <w:color w:val="000000"/>
                <w:shd w:val="clear" w:color="auto" w:fill="FFFFFF"/>
              </w:rPr>
              <w:t xml:space="preserve"> </w:t>
            </w:r>
          </w:p>
        </w:tc>
        <w:tc>
          <w:tcPr>
            <w:tcW w:w="0" w:type="auto"/>
            <w:gridSpan w:val="2"/>
            <w:tcBorders>
              <w:top w:val="single" w:sz="8" w:space="0" w:color="000000"/>
              <w:left w:val="nil"/>
              <w:bottom w:val="single" w:sz="8" w:space="0" w:color="000000"/>
              <w:right w:val="single" w:sz="8" w:space="0" w:color="000000"/>
            </w:tcBorders>
            <w:hideMark/>
          </w:tcPr>
          <w:p w:rsidR="0044104C" w:rsidRPr="008B7033" w:rsidRDefault="006D4EEE" w:rsidP="006D4EEE">
            <w:pPr>
              <w:tabs>
                <w:tab w:val="left" w:pos="735"/>
                <w:tab w:val="center" w:pos="2414"/>
              </w:tabs>
              <w:spacing w:before="40" w:after="40"/>
              <w:ind w:left="-80"/>
              <w:rPr>
                <w:rFonts w:ascii="Times New Roman" w:hAnsi="Times New Roman"/>
              </w:rPr>
            </w:pPr>
            <w:r>
              <w:rPr>
                <w:b/>
                <w:bCs/>
                <w:color w:val="000000"/>
                <w:shd w:val="clear" w:color="auto" w:fill="FFFFFF"/>
              </w:rPr>
              <w:tab/>
            </w:r>
            <w:r>
              <w:rPr>
                <w:b/>
                <w:bCs/>
                <w:color w:val="000000"/>
                <w:shd w:val="clear" w:color="auto" w:fill="FFFFFF"/>
              </w:rPr>
              <w:tab/>
            </w:r>
            <w:r w:rsidR="0044104C" w:rsidRPr="008B7033">
              <w:rPr>
                <w:b/>
                <w:bCs/>
                <w:color w:val="000000"/>
                <w:shd w:val="clear" w:color="auto" w:fill="FFFFFF"/>
              </w:rPr>
              <w:t>8</w:t>
            </w:r>
            <w:r w:rsidR="0044104C" w:rsidRPr="008B7033">
              <w:rPr>
                <w:b/>
                <w:bCs/>
                <w:color w:val="000000"/>
                <w:shd w:val="clear" w:color="auto" w:fill="FFFFFF"/>
                <w:vertAlign w:val="superscript"/>
              </w:rPr>
              <w:t>th</w:t>
            </w:r>
            <w:r w:rsidR="0044104C" w:rsidRPr="008B7033">
              <w:rPr>
                <w:b/>
                <w:bCs/>
                <w:color w:val="000000"/>
                <w:shd w:val="clear" w:color="auto" w:fill="FFFFFF"/>
              </w:rPr>
              <w:t>GRADE</w:t>
            </w:r>
            <w:r w:rsidR="0044104C" w:rsidRPr="008B7033">
              <w:rPr>
                <w:color w:val="000000"/>
                <w:shd w:val="clear" w:color="auto" w:fill="FFFFFF"/>
              </w:rPr>
              <w:t xml:space="preserve"> </w:t>
            </w:r>
          </w:p>
        </w:tc>
      </w:tr>
      <w:tr w:rsidR="0044104C" w:rsidRPr="008B7033" w:rsidTr="00660B37">
        <w:trPr>
          <w:trHeight w:val="359"/>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b/>
                <w:bCs/>
                <w:color w:val="000000"/>
                <w:shd w:val="clear" w:color="auto" w:fill="FFFFFF"/>
              </w:rPr>
              <w:t xml:space="preserve">Period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b/>
                <w:bCs/>
                <w:color w:val="000000"/>
                <w:shd w:val="clear" w:color="auto" w:fill="FFFFFF"/>
              </w:rPr>
              <w:t xml:space="preserve">Time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b/>
                <w:bCs/>
                <w:color w:val="000000"/>
                <w:shd w:val="clear" w:color="auto" w:fill="FFFFFF"/>
              </w:rPr>
              <w:t xml:space="preserve">Period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b/>
                <w:bCs/>
                <w:color w:val="000000"/>
                <w:shd w:val="clear" w:color="auto" w:fill="FFFFFF"/>
              </w:rPr>
              <w:t xml:space="preserve">Time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b/>
                <w:bCs/>
                <w:color w:val="000000"/>
                <w:shd w:val="clear" w:color="auto" w:fill="FFFFFF"/>
              </w:rPr>
              <w:t xml:space="preserve">Period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b/>
                <w:bCs/>
                <w:color w:val="000000"/>
                <w:shd w:val="clear" w:color="auto" w:fill="FFFFFF"/>
              </w:rPr>
              <w:t xml:space="preserve">Time </w:t>
            </w:r>
          </w:p>
        </w:tc>
      </w:tr>
      <w:tr w:rsidR="0044104C" w:rsidRPr="008B7033" w:rsidTr="00660B37">
        <w:trPr>
          <w:trHeight w:val="375"/>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Breakfast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7:35-7:55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Breakfast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7:35-7:55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Breakfast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7:35-7:55 </w:t>
            </w:r>
          </w:p>
        </w:tc>
      </w:tr>
      <w:tr w:rsidR="0044104C" w:rsidRPr="008B7033" w:rsidTr="00660B37">
        <w:trPr>
          <w:trHeight w:val="1001"/>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HMRM Circles </w:t>
            </w:r>
          </w:p>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Cell Phone Collection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7:55-8:20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HMRM Circles </w:t>
            </w:r>
          </w:p>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Cell Phone Collection</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7:55-8:20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HMRM Circles </w:t>
            </w:r>
          </w:p>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Cell Phone Collection</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7:55-8:20 </w:t>
            </w:r>
          </w:p>
        </w:tc>
      </w:tr>
      <w:tr w:rsidR="0044104C" w:rsidRPr="008B7033" w:rsidTr="00660B37">
        <w:trPr>
          <w:trHeight w:val="375"/>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8:20 – 9:08</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8:20 – 9:08</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8:20 – 9:08</w:t>
            </w:r>
          </w:p>
        </w:tc>
      </w:tr>
      <w:tr w:rsidR="0044104C" w:rsidRPr="008B7033" w:rsidTr="00660B37">
        <w:trPr>
          <w:trHeight w:val="375"/>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2</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9:10 – 10:03</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2</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9:10 – 10:03</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2</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9:10 –10:03</w:t>
            </w:r>
          </w:p>
        </w:tc>
      </w:tr>
      <w:tr w:rsidR="0044104C" w:rsidRPr="008B7033" w:rsidTr="00660B37">
        <w:trPr>
          <w:trHeight w:val="359"/>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b/>
                <w:i/>
              </w:rPr>
            </w:pPr>
            <w:r w:rsidRPr="008B7033">
              <w:rPr>
                <w:rFonts w:ascii="Times New Roman" w:hAnsi="Times New Roman"/>
                <w:b/>
                <w:i/>
              </w:rPr>
              <w:t>Morning Announcements</w:t>
            </w:r>
          </w:p>
        </w:tc>
        <w:tc>
          <w:tcPr>
            <w:tcW w:w="0" w:type="auto"/>
            <w:tcBorders>
              <w:top w:val="nil"/>
              <w:left w:val="nil"/>
              <w:bottom w:val="single" w:sz="8" w:space="0" w:color="000000"/>
              <w:right w:val="single" w:sz="8" w:space="0" w:color="000000"/>
            </w:tcBorders>
            <w:hideMark/>
          </w:tcPr>
          <w:p w:rsidR="0044104C" w:rsidRPr="008B7033" w:rsidRDefault="0044104C" w:rsidP="00660B37">
            <w:pPr>
              <w:tabs>
                <w:tab w:val="left" w:pos="285"/>
              </w:tabs>
              <w:spacing w:before="40" w:after="40"/>
              <w:ind w:left="-80"/>
              <w:jc w:val="center"/>
              <w:rPr>
                <w:rFonts w:ascii="Times New Roman" w:hAnsi="Times New Roman"/>
                <w:b/>
                <w:i/>
              </w:rPr>
            </w:pPr>
            <w:r w:rsidRPr="008B7033">
              <w:rPr>
                <w:rFonts w:ascii="Times New Roman" w:hAnsi="Times New Roman"/>
                <w:b/>
                <w:i/>
              </w:rPr>
              <w:t>(9:58-10:03)</w:t>
            </w:r>
          </w:p>
        </w:tc>
        <w:tc>
          <w:tcPr>
            <w:tcW w:w="0" w:type="auto"/>
            <w:tcBorders>
              <w:top w:val="nil"/>
              <w:left w:val="nil"/>
              <w:bottom w:val="single" w:sz="8" w:space="0" w:color="000000"/>
              <w:right w:val="single" w:sz="8" w:space="0" w:color="000000"/>
            </w:tcBorders>
          </w:tcPr>
          <w:p w:rsidR="0044104C" w:rsidRPr="008B7033" w:rsidRDefault="0044104C" w:rsidP="00660B37">
            <w:pPr>
              <w:spacing w:before="40" w:after="40"/>
              <w:ind w:left="-80"/>
              <w:jc w:val="center"/>
              <w:rPr>
                <w:rFonts w:ascii="Times New Roman" w:hAnsi="Times New Roman"/>
                <w:b/>
                <w:i/>
              </w:rPr>
            </w:pP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b/>
                <w:i/>
              </w:rPr>
            </w:pPr>
            <w:r w:rsidRPr="008B7033">
              <w:rPr>
                <w:rFonts w:ascii="Times New Roman" w:hAnsi="Times New Roman"/>
                <w:b/>
                <w:i/>
              </w:rPr>
              <w:t>(9:58-10:03)</w:t>
            </w:r>
          </w:p>
        </w:tc>
        <w:tc>
          <w:tcPr>
            <w:tcW w:w="0" w:type="auto"/>
            <w:tcBorders>
              <w:top w:val="nil"/>
              <w:left w:val="nil"/>
              <w:bottom w:val="single" w:sz="8" w:space="0" w:color="000000"/>
              <w:right w:val="single" w:sz="8" w:space="0" w:color="000000"/>
            </w:tcBorders>
          </w:tcPr>
          <w:p w:rsidR="0044104C" w:rsidRPr="008B7033" w:rsidRDefault="0044104C" w:rsidP="00660B37">
            <w:pPr>
              <w:spacing w:before="40" w:after="40"/>
              <w:ind w:left="-80"/>
              <w:jc w:val="center"/>
              <w:rPr>
                <w:rFonts w:ascii="Times New Roman" w:hAnsi="Times New Roman"/>
                <w:b/>
                <w:i/>
              </w:rPr>
            </w:pP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b/>
                <w:i/>
              </w:rPr>
            </w:pPr>
            <w:r w:rsidRPr="008B7033">
              <w:rPr>
                <w:rFonts w:ascii="Times New Roman" w:hAnsi="Times New Roman"/>
                <w:b/>
                <w:i/>
              </w:rPr>
              <w:t>(9:58-10:03)</w:t>
            </w:r>
          </w:p>
        </w:tc>
      </w:tr>
      <w:tr w:rsidR="0044104C" w:rsidRPr="008B7033" w:rsidTr="00660B37">
        <w:trPr>
          <w:trHeight w:val="375"/>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10" w:hanging="70"/>
              <w:jc w:val="center"/>
              <w:rPr>
                <w:rFonts w:ascii="Times New Roman" w:hAnsi="Times New Roman"/>
              </w:rPr>
            </w:pPr>
            <w:r w:rsidRPr="008B7033">
              <w:rPr>
                <w:color w:val="000000"/>
                <w:shd w:val="clear" w:color="auto" w:fill="FFFFFF"/>
              </w:rPr>
              <w:t>3</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10:05– 10:53</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3</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10:05– 10:53</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3</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10:05– 10:53</w:t>
            </w:r>
          </w:p>
        </w:tc>
      </w:tr>
      <w:tr w:rsidR="0044104C" w:rsidRPr="008B7033" w:rsidTr="00660B37">
        <w:trPr>
          <w:trHeight w:val="375"/>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Lunch Grade 6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10:55-11:25</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4</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10:55-11:43</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4</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10:55-11:43</w:t>
            </w:r>
          </w:p>
        </w:tc>
      </w:tr>
      <w:tr w:rsidR="0044104C" w:rsidRPr="008B7033" w:rsidTr="00660B37">
        <w:trPr>
          <w:trHeight w:val="375"/>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Calibri" w:hAnsi="Calibri"/>
                <w:color w:val="000000"/>
                <w:shd w:val="clear" w:color="auto" w:fill="FFFFFF"/>
              </w:rPr>
            </w:pPr>
            <w:r w:rsidRPr="008B7033">
              <w:rPr>
                <w:color w:val="000000"/>
                <w:shd w:val="clear" w:color="auto" w:fill="FFFFFF"/>
              </w:rPr>
              <w:t>4</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color w:val="000000"/>
                <w:shd w:val="clear" w:color="auto" w:fill="FFFFFF"/>
              </w:rPr>
            </w:pPr>
            <w:r w:rsidRPr="008B7033">
              <w:rPr>
                <w:color w:val="000000"/>
                <w:shd w:val="clear" w:color="auto" w:fill="FFFFFF"/>
              </w:rPr>
              <w:t>11:27-12:15</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Lunch Grade 7</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11:45-12:15</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5</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11:45-12:33</w:t>
            </w:r>
          </w:p>
        </w:tc>
      </w:tr>
      <w:tr w:rsidR="0044104C" w:rsidRPr="008B7033" w:rsidTr="00660B37">
        <w:trPr>
          <w:trHeight w:val="359"/>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5</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12:17 – 1:05</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rFonts w:ascii="Times New Roman" w:hAnsi="Times New Roman"/>
              </w:rPr>
              <w:t>5</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12:17 – 1:05</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Lunch Grade 8</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12:35-1:05 </w:t>
            </w:r>
          </w:p>
        </w:tc>
      </w:tr>
      <w:tr w:rsidR="0044104C" w:rsidRPr="008B7033" w:rsidTr="00660B37">
        <w:trPr>
          <w:trHeight w:val="375"/>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6</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1:07-1:55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6</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1:07-1:55 </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rFonts w:ascii="Times New Roman" w:hAnsi="Times New Roman"/>
              </w:rPr>
              <w:t>6</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 xml:space="preserve">1:07-1:55 </w:t>
            </w:r>
          </w:p>
        </w:tc>
      </w:tr>
      <w:tr w:rsidR="0044104C" w:rsidRPr="008B7033" w:rsidTr="00660B37">
        <w:trPr>
          <w:trHeight w:val="375"/>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7</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1:57-2:45</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7</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1:57-2:45</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7</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1:57-2:45</w:t>
            </w:r>
          </w:p>
        </w:tc>
      </w:tr>
      <w:tr w:rsidR="0044104C" w:rsidRPr="008B7033" w:rsidTr="00660B37">
        <w:trPr>
          <w:trHeight w:val="375"/>
        </w:trPr>
        <w:tc>
          <w:tcPr>
            <w:tcW w:w="0" w:type="auto"/>
            <w:tcBorders>
              <w:top w:val="nil"/>
              <w:left w:val="single" w:sz="8" w:space="0" w:color="000000"/>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rFonts w:ascii="Times New Roman" w:hAnsi="Times New Roman"/>
              </w:rPr>
              <w:t>8</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2:47-3:26</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rFonts w:ascii="Times New Roman" w:hAnsi="Times New Roman"/>
              </w:rPr>
              <w:t>8</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2:47-3:26</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rFonts w:ascii="Times New Roman" w:hAnsi="Times New Roman"/>
              </w:rPr>
              <w:t>8</w:t>
            </w:r>
          </w:p>
        </w:tc>
        <w:tc>
          <w:tcPr>
            <w:tcW w:w="0" w:type="auto"/>
            <w:tcBorders>
              <w:top w:val="nil"/>
              <w:left w:val="nil"/>
              <w:bottom w:val="single" w:sz="8" w:space="0" w:color="000000"/>
              <w:right w:val="single" w:sz="8" w:space="0" w:color="000000"/>
            </w:tcBorders>
            <w:hideMark/>
          </w:tcPr>
          <w:p w:rsidR="0044104C" w:rsidRPr="008B7033" w:rsidRDefault="0044104C" w:rsidP="00660B37">
            <w:pPr>
              <w:spacing w:before="40" w:after="40"/>
              <w:ind w:left="-80"/>
              <w:jc w:val="center"/>
              <w:rPr>
                <w:rFonts w:ascii="Times New Roman" w:hAnsi="Times New Roman"/>
              </w:rPr>
            </w:pPr>
            <w:r w:rsidRPr="008B7033">
              <w:rPr>
                <w:color w:val="000000"/>
                <w:shd w:val="clear" w:color="auto" w:fill="FFFFFF"/>
              </w:rPr>
              <w:t>2:47-3:26</w:t>
            </w:r>
          </w:p>
        </w:tc>
      </w:tr>
    </w:tbl>
    <w:p w:rsidR="0044104C" w:rsidRPr="008B7033" w:rsidRDefault="0044104C">
      <w:pPr>
        <w:rPr>
          <w:rFonts w:ascii="Cambria" w:hAnsi="Cambria"/>
        </w:rPr>
      </w:pPr>
    </w:p>
    <w:p w:rsidR="00E47E62" w:rsidRPr="008B7033" w:rsidRDefault="006E0630" w:rsidP="00E47E62">
      <w:pPr>
        <w:jc w:val="center"/>
        <w:rPr>
          <w:rFonts w:ascii="Cambria" w:hAnsi="Cambria"/>
        </w:rPr>
      </w:pPr>
      <w:r w:rsidRPr="008B7033">
        <w:rPr>
          <w:rFonts w:ascii="Cambria" w:hAnsi="Cambria"/>
        </w:rPr>
        <w:t>Lincoln Middle School</w:t>
      </w:r>
    </w:p>
    <w:tbl>
      <w:tblPr>
        <w:tblStyle w:val="TableGrid"/>
        <w:tblW w:w="0" w:type="auto"/>
        <w:tblLook w:val="04A0" w:firstRow="1" w:lastRow="0" w:firstColumn="1" w:lastColumn="0" w:noHBand="0" w:noVBand="1"/>
      </w:tblPr>
      <w:tblGrid>
        <w:gridCol w:w="5417"/>
        <w:gridCol w:w="5373"/>
      </w:tblGrid>
      <w:tr w:rsidR="006E0630" w:rsidRPr="008B7033" w:rsidTr="006E0630">
        <w:tc>
          <w:tcPr>
            <w:tcW w:w="5508" w:type="dxa"/>
          </w:tcPr>
          <w:p w:rsidR="006E0630" w:rsidRPr="008B7033" w:rsidRDefault="006E0630" w:rsidP="00E47E62">
            <w:pPr>
              <w:jc w:val="center"/>
              <w:rPr>
                <w:rFonts w:ascii="Cambria" w:hAnsi="Cambria"/>
              </w:rPr>
            </w:pPr>
            <w:r w:rsidRPr="008B7033">
              <w:rPr>
                <w:rFonts w:ascii="Cambria" w:hAnsi="Cambria"/>
              </w:rPr>
              <w:t>Main Office/Administrative Offices</w:t>
            </w:r>
          </w:p>
        </w:tc>
        <w:tc>
          <w:tcPr>
            <w:tcW w:w="5508" w:type="dxa"/>
          </w:tcPr>
          <w:p w:rsidR="006E0630" w:rsidRPr="008B7033" w:rsidRDefault="006E0630" w:rsidP="00E47E62">
            <w:pPr>
              <w:jc w:val="center"/>
              <w:rPr>
                <w:rFonts w:ascii="Cambria" w:hAnsi="Cambria"/>
              </w:rPr>
            </w:pPr>
            <w:r w:rsidRPr="008B7033">
              <w:rPr>
                <w:rFonts w:ascii="Cambria" w:hAnsi="Cambria"/>
              </w:rPr>
              <w:t>435-4450</w:t>
            </w:r>
          </w:p>
        </w:tc>
      </w:tr>
      <w:tr w:rsidR="006E0630" w:rsidRPr="008B7033" w:rsidTr="006E0630">
        <w:tc>
          <w:tcPr>
            <w:tcW w:w="5508" w:type="dxa"/>
          </w:tcPr>
          <w:p w:rsidR="006E0630" w:rsidRPr="008B7033" w:rsidRDefault="006E0630" w:rsidP="00E47E62">
            <w:pPr>
              <w:jc w:val="center"/>
              <w:rPr>
                <w:rFonts w:ascii="Cambria" w:hAnsi="Cambria"/>
              </w:rPr>
            </w:pPr>
            <w:r w:rsidRPr="008B7033">
              <w:rPr>
                <w:rFonts w:ascii="Cambria" w:hAnsi="Cambria"/>
              </w:rPr>
              <w:t>Guidance Office</w:t>
            </w:r>
          </w:p>
        </w:tc>
        <w:tc>
          <w:tcPr>
            <w:tcW w:w="5508" w:type="dxa"/>
          </w:tcPr>
          <w:p w:rsidR="006E0630" w:rsidRPr="008B7033" w:rsidRDefault="006E0630" w:rsidP="006E0630">
            <w:pPr>
              <w:jc w:val="center"/>
              <w:rPr>
                <w:rFonts w:ascii="Cambria" w:hAnsi="Cambria"/>
              </w:rPr>
            </w:pPr>
            <w:r w:rsidRPr="008B7033">
              <w:rPr>
                <w:rFonts w:ascii="Cambria" w:hAnsi="Cambria"/>
              </w:rPr>
              <w:t>435-4451</w:t>
            </w:r>
          </w:p>
        </w:tc>
      </w:tr>
      <w:tr w:rsidR="006E0630" w:rsidRPr="008B7033" w:rsidTr="006E0630">
        <w:tc>
          <w:tcPr>
            <w:tcW w:w="5508" w:type="dxa"/>
          </w:tcPr>
          <w:p w:rsidR="006E0630" w:rsidRPr="008B7033" w:rsidRDefault="00815B0A" w:rsidP="00E47E62">
            <w:pPr>
              <w:jc w:val="center"/>
              <w:rPr>
                <w:rFonts w:ascii="Cambria" w:hAnsi="Cambria"/>
              </w:rPr>
            </w:pPr>
            <w:r w:rsidRPr="008B7033">
              <w:rPr>
                <w:rFonts w:ascii="Cambria" w:hAnsi="Cambria"/>
              </w:rPr>
              <w:t>Nurse</w:t>
            </w:r>
          </w:p>
        </w:tc>
        <w:tc>
          <w:tcPr>
            <w:tcW w:w="5508" w:type="dxa"/>
          </w:tcPr>
          <w:p w:rsidR="00815B0A" w:rsidRPr="008B7033" w:rsidRDefault="00815B0A" w:rsidP="00815B0A">
            <w:pPr>
              <w:jc w:val="center"/>
              <w:rPr>
                <w:rFonts w:ascii="Cambria" w:hAnsi="Cambria"/>
              </w:rPr>
            </w:pPr>
            <w:r w:rsidRPr="008B7033">
              <w:rPr>
                <w:rFonts w:ascii="Cambria" w:hAnsi="Cambria"/>
              </w:rPr>
              <w:t>435-4457</w:t>
            </w:r>
          </w:p>
        </w:tc>
      </w:tr>
      <w:tr w:rsidR="006E0630" w:rsidRPr="008B7033" w:rsidTr="006E0630">
        <w:tc>
          <w:tcPr>
            <w:tcW w:w="5508" w:type="dxa"/>
          </w:tcPr>
          <w:p w:rsidR="006E0630" w:rsidRPr="008B7033" w:rsidRDefault="00815B0A" w:rsidP="00E47E62">
            <w:pPr>
              <w:jc w:val="center"/>
              <w:rPr>
                <w:rFonts w:ascii="Cambria" w:hAnsi="Cambria"/>
              </w:rPr>
            </w:pPr>
            <w:r w:rsidRPr="008B7033">
              <w:rPr>
                <w:rFonts w:ascii="Cambria" w:hAnsi="Cambria"/>
              </w:rPr>
              <w:t>Cafeteria</w:t>
            </w:r>
          </w:p>
        </w:tc>
        <w:tc>
          <w:tcPr>
            <w:tcW w:w="5508" w:type="dxa"/>
          </w:tcPr>
          <w:p w:rsidR="006E0630" w:rsidRPr="008B7033" w:rsidRDefault="00815B0A" w:rsidP="006E0630">
            <w:pPr>
              <w:jc w:val="center"/>
              <w:rPr>
                <w:rFonts w:ascii="Cambria" w:hAnsi="Cambria"/>
              </w:rPr>
            </w:pPr>
            <w:r w:rsidRPr="008B7033">
              <w:rPr>
                <w:rFonts w:ascii="Cambria" w:hAnsi="Cambria"/>
              </w:rPr>
              <w:t>435-5344</w:t>
            </w:r>
          </w:p>
        </w:tc>
      </w:tr>
      <w:tr w:rsidR="00815B0A" w:rsidRPr="008B7033" w:rsidTr="006E0630">
        <w:tc>
          <w:tcPr>
            <w:tcW w:w="5508" w:type="dxa"/>
          </w:tcPr>
          <w:p w:rsidR="00815B0A" w:rsidRPr="008B7033" w:rsidRDefault="00815B0A" w:rsidP="00E47E62">
            <w:pPr>
              <w:jc w:val="center"/>
              <w:rPr>
                <w:rFonts w:ascii="Cambria" w:hAnsi="Cambria"/>
              </w:rPr>
            </w:pPr>
            <w:r w:rsidRPr="008B7033">
              <w:rPr>
                <w:rFonts w:ascii="Cambria" w:hAnsi="Cambria"/>
              </w:rPr>
              <w:t>Transportation Department</w:t>
            </w:r>
          </w:p>
        </w:tc>
        <w:tc>
          <w:tcPr>
            <w:tcW w:w="5508" w:type="dxa"/>
          </w:tcPr>
          <w:p w:rsidR="00815B0A" w:rsidRPr="008B7033" w:rsidRDefault="00815B0A" w:rsidP="006E0630">
            <w:pPr>
              <w:jc w:val="center"/>
              <w:rPr>
                <w:rFonts w:ascii="Cambria" w:hAnsi="Cambria"/>
              </w:rPr>
            </w:pPr>
            <w:r w:rsidRPr="008B7033">
              <w:rPr>
                <w:rFonts w:ascii="Cambria" w:hAnsi="Cambria"/>
              </w:rPr>
              <w:t>435-4260</w:t>
            </w:r>
          </w:p>
        </w:tc>
      </w:tr>
      <w:tr w:rsidR="00815B0A" w:rsidRPr="008B7033" w:rsidTr="006E0630">
        <w:tc>
          <w:tcPr>
            <w:tcW w:w="5508" w:type="dxa"/>
          </w:tcPr>
          <w:p w:rsidR="00815B0A" w:rsidRPr="008B7033" w:rsidRDefault="00815B0A" w:rsidP="00E47E62">
            <w:pPr>
              <w:jc w:val="center"/>
              <w:rPr>
                <w:rFonts w:ascii="Cambria" w:hAnsi="Cambria"/>
              </w:rPr>
            </w:pPr>
            <w:r w:rsidRPr="008B7033">
              <w:rPr>
                <w:rFonts w:ascii="Cambria" w:hAnsi="Cambria"/>
              </w:rPr>
              <w:t>First Student Bus Co. West</w:t>
            </w:r>
          </w:p>
        </w:tc>
        <w:tc>
          <w:tcPr>
            <w:tcW w:w="5508" w:type="dxa"/>
          </w:tcPr>
          <w:p w:rsidR="00815B0A" w:rsidRPr="008B7033" w:rsidRDefault="00815B0A" w:rsidP="006E0630">
            <w:pPr>
              <w:jc w:val="center"/>
              <w:rPr>
                <w:rFonts w:ascii="Cambria" w:hAnsi="Cambria"/>
              </w:rPr>
            </w:pPr>
            <w:r w:rsidRPr="008B7033">
              <w:rPr>
                <w:rFonts w:ascii="Cambria" w:hAnsi="Cambria"/>
              </w:rPr>
              <w:t>448-1820</w:t>
            </w:r>
          </w:p>
        </w:tc>
      </w:tr>
      <w:tr w:rsidR="00815B0A" w:rsidRPr="008B7033" w:rsidTr="006E0630">
        <w:tc>
          <w:tcPr>
            <w:tcW w:w="5508" w:type="dxa"/>
          </w:tcPr>
          <w:p w:rsidR="00815B0A" w:rsidRPr="008B7033" w:rsidRDefault="00815B0A" w:rsidP="00E47E62">
            <w:pPr>
              <w:jc w:val="center"/>
              <w:rPr>
                <w:rFonts w:ascii="Cambria" w:hAnsi="Cambria"/>
              </w:rPr>
            </w:pPr>
            <w:r w:rsidRPr="008B7033">
              <w:rPr>
                <w:rFonts w:ascii="Cambria" w:hAnsi="Cambria"/>
              </w:rPr>
              <w:t>First Student Bus Co. East</w:t>
            </w:r>
          </w:p>
        </w:tc>
        <w:tc>
          <w:tcPr>
            <w:tcW w:w="5508" w:type="dxa"/>
          </w:tcPr>
          <w:p w:rsidR="00815B0A" w:rsidRPr="008B7033" w:rsidRDefault="00815B0A" w:rsidP="006E0630">
            <w:pPr>
              <w:jc w:val="center"/>
              <w:rPr>
                <w:rFonts w:ascii="Cambria" w:hAnsi="Cambria"/>
              </w:rPr>
            </w:pPr>
            <w:r w:rsidRPr="008B7033">
              <w:rPr>
                <w:rFonts w:ascii="Cambria" w:hAnsi="Cambria"/>
              </w:rPr>
              <w:t>425-5385</w:t>
            </w:r>
          </w:p>
        </w:tc>
      </w:tr>
    </w:tbl>
    <w:p w:rsidR="006E0630" w:rsidRPr="008B7033" w:rsidRDefault="006E0630" w:rsidP="00E47E62">
      <w:pPr>
        <w:jc w:val="center"/>
        <w:rPr>
          <w:rFonts w:ascii="Agency FB" w:hAnsi="Agency FB"/>
        </w:rPr>
      </w:pPr>
    </w:p>
    <w:p w:rsidR="00815B0A" w:rsidRPr="008B7033" w:rsidRDefault="00815B0A" w:rsidP="00E47E62">
      <w:pPr>
        <w:jc w:val="center"/>
        <w:rPr>
          <w:rFonts w:ascii="Agency FB" w:hAnsi="Agency FB"/>
        </w:rPr>
      </w:pPr>
    </w:p>
    <w:tbl>
      <w:tblPr>
        <w:tblStyle w:val="TableGrid"/>
        <w:tblW w:w="0" w:type="auto"/>
        <w:tblLook w:val="04A0" w:firstRow="1" w:lastRow="0" w:firstColumn="1" w:lastColumn="0" w:noHBand="0" w:noVBand="1"/>
      </w:tblPr>
      <w:tblGrid>
        <w:gridCol w:w="5394"/>
        <w:gridCol w:w="5396"/>
      </w:tblGrid>
      <w:tr w:rsidR="00815B0A" w:rsidRPr="008B7033" w:rsidTr="0090555E">
        <w:tc>
          <w:tcPr>
            <w:tcW w:w="10790" w:type="dxa"/>
            <w:gridSpan w:val="2"/>
            <w:shd w:val="clear" w:color="auto" w:fill="D9D9D9" w:themeFill="background1" w:themeFillShade="D9"/>
          </w:tcPr>
          <w:p w:rsidR="00815B0A" w:rsidRPr="008B7033" w:rsidRDefault="00815B0A" w:rsidP="00815B0A">
            <w:pPr>
              <w:jc w:val="center"/>
              <w:rPr>
                <w:rFonts w:ascii="Cambria" w:hAnsi="Cambria"/>
              </w:rPr>
            </w:pPr>
            <w:r w:rsidRPr="008B7033">
              <w:rPr>
                <w:rFonts w:ascii="Cambria" w:hAnsi="Cambria"/>
              </w:rPr>
              <w:t>Lincoln Administration</w:t>
            </w:r>
          </w:p>
        </w:tc>
      </w:tr>
      <w:tr w:rsidR="00815B0A" w:rsidRPr="008B7033" w:rsidTr="0090555E">
        <w:tc>
          <w:tcPr>
            <w:tcW w:w="5394" w:type="dxa"/>
          </w:tcPr>
          <w:p w:rsidR="00815B0A" w:rsidRPr="008B7033" w:rsidRDefault="00815B0A" w:rsidP="00E47E62">
            <w:pPr>
              <w:jc w:val="center"/>
              <w:rPr>
                <w:rFonts w:ascii="Cambria" w:hAnsi="Cambria"/>
              </w:rPr>
            </w:pPr>
            <w:r w:rsidRPr="008B7033">
              <w:rPr>
                <w:rFonts w:ascii="Cambria" w:hAnsi="Cambria"/>
              </w:rPr>
              <w:t>Ms. LaJuan White</w:t>
            </w:r>
          </w:p>
        </w:tc>
        <w:tc>
          <w:tcPr>
            <w:tcW w:w="5396" w:type="dxa"/>
          </w:tcPr>
          <w:p w:rsidR="00815B0A" w:rsidRPr="008B7033" w:rsidRDefault="00815B0A" w:rsidP="00E47E62">
            <w:pPr>
              <w:jc w:val="center"/>
              <w:rPr>
                <w:rFonts w:ascii="Cambria" w:hAnsi="Cambria"/>
              </w:rPr>
            </w:pPr>
            <w:r w:rsidRPr="008B7033">
              <w:rPr>
                <w:rFonts w:ascii="Cambria" w:hAnsi="Cambria"/>
              </w:rPr>
              <w:t>Principal</w:t>
            </w:r>
          </w:p>
        </w:tc>
      </w:tr>
      <w:tr w:rsidR="00815B0A" w:rsidRPr="008B7033" w:rsidTr="0090555E">
        <w:tc>
          <w:tcPr>
            <w:tcW w:w="5394" w:type="dxa"/>
          </w:tcPr>
          <w:p w:rsidR="00815B0A" w:rsidRPr="008B7033" w:rsidRDefault="00815B0A" w:rsidP="00E47E62">
            <w:pPr>
              <w:jc w:val="center"/>
              <w:rPr>
                <w:rFonts w:ascii="Cambria" w:hAnsi="Cambria"/>
              </w:rPr>
            </w:pPr>
            <w:r w:rsidRPr="008B7033">
              <w:rPr>
                <w:rFonts w:ascii="Cambria" w:hAnsi="Cambria"/>
              </w:rPr>
              <w:t>Ms. Julie Sayles</w:t>
            </w:r>
          </w:p>
        </w:tc>
        <w:tc>
          <w:tcPr>
            <w:tcW w:w="5396" w:type="dxa"/>
          </w:tcPr>
          <w:p w:rsidR="00815B0A" w:rsidRPr="008B7033" w:rsidRDefault="00815B0A" w:rsidP="00E47E62">
            <w:pPr>
              <w:jc w:val="center"/>
              <w:rPr>
                <w:rFonts w:ascii="Cambria" w:hAnsi="Cambria"/>
              </w:rPr>
            </w:pPr>
            <w:r w:rsidRPr="008B7033">
              <w:rPr>
                <w:rFonts w:ascii="Cambria" w:hAnsi="Cambria"/>
              </w:rPr>
              <w:t>Vice Principal</w:t>
            </w:r>
          </w:p>
        </w:tc>
      </w:tr>
      <w:tr w:rsidR="00815B0A" w:rsidRPr="008B7033" w:rsidTr="0090555E">
        <w:tc>
          <w:tcPr>
            <w:tcW w:w="5394" w:type="dxa"/>
          </w:tcPr>
          <w:p w:rsidR="00815B0A" w:rsidRPr="008B7033" w:rsidRDefault="00815B0A" w:rsidP="00E47E62">
            <w:pPr>
              <w:jc w:val="center"/>
              <w:rPr>
                <w:rFonts w:ascii="Cambria" w:hAnsi="Cambria"/>
              </w:rPr>
            </w:pPr>
            <w:r w:rsidRPr="008B7033">
              <w:rPr>
                <w:rFonts w:ascii="Cambria" w:hAnsi="Cambria"/>
              </w:rPr>
              <w:t>Mr. Richard Richardson</w:t>
            </w:r>
          </w:p>
        </w:tc>
        <w:tc>
          <w:tcPr>
            <w:tcW w:w="5396" w:type="dxa"/>
          </w:tcPr>
          <w:p w:rsidR="00815B0A" w:rsidRPr="008B7033" w:rsidRDefault="00815B0A" w:rsidP="00E47E62">
            <w:pPr>
              <w:jc w:val="center"/>
              <w:rPr>
                <w:rFonts w:ascii="Cambria" w:hAnsi="Cambria"/>
              </w:rPr>
            </w:pPr>
            <w:r w:rsidRPr="008B7033">
              <w:rPr>
                <w:rFonts w:ascii="Cambria" w:hAnsi="Cambria"/>
              </w:rPr>
              <w:t>Vice Principal</w:t>
            </w:r>
          </w:p>
        </w:tc>
      </w:tr>
      <w:tr w:rsidR="000A6712" w:rsidRPr="008B7033" w:rsidTr="0090555E">
        <w:tc>
          <w:tcPr>
            <w:tcW w:w="5394" w:type="dxa"/>
          </w:tcPr>
          <w:p w:rsidR="000A6712" w:rsidRPr="008B7033" w:rsidRDefault="000A6712" w:rsidP="00E47E62">
            <w:pPr>
              <w:jc w:val="center"/>
              <w:rPr>
                <w:rFonts w:ascii="Cambria" w:hAnsi="Cambria"/>
              </w:rPr>
            </w:pPr>
            <w:r w:rsidRPr="008B7033">
              <w:rPr>
                <w:rFonts w:ascii="Cambria" w:hAnsi="Cambria"/>
              </w:rPr>
              <w:t>Ms. Lane</w:t>
            </w:r>
          </w:p>
        </w:tc>
        <w:tc>
          <w:tcPr>
            <w:tcW w:w="5396" w:type="dxa"/>
          </w:tcPr>
          <w:p w:rsidR="000A6712" w:rsidRPr="008B7033" w:rsidRDefault="000A6712" w:rsidP="00E47E62">
            <w:pPr>
              <w:jc w:val="center"/>
              <w:rPr>
                <w:rFonts w:ascii="Cambria" w:hAnsi="Cambria"/>
              </w:rPr>
            </w:pPr>
            <w:r w:rsidRPr="008B7033">
              <w:rPr>
                <w:rFonts w:ascii="Cambria" w:hAnsi="Cambria"/>
              </w:rPr>
              <w:t>Vice Principal</w:t>
            </w:r>
          </w:p>
        </w:tc>
      </w:tr>
      <w:tr w:rsidR="00815B0A" w:rsidRPr="008B7033" w:rsidTr="0090555E">
        <w:tc>
          <w:tcPr>
            <w:tcW w:w="10790" w:type="dxa"/>
            <w:gridSpan w:val="2"/>
            <w:shd w:val="clear" w:color="auto" w:fill="D9D9D9" w:themeFill="background1" w:themeFillShade="D9"/>
          </w:tcPr>
          <w:p w:rsidR="00815B0A" w:rsidRPr="008B7033" w:rsidRDefault="00815B0A" w:rsidP="00E47E62">
            <w:pPr>
              <w:jc w:val="center"/>
              <w:rPr>
                <w:rFonts w:ascii="Cambria" w:hAnsi="Cambria"/>
              </w:rPr>
            </w:pPr>
            <w:r w:rsidRPr="008B7033">
              <w:rPr>
                <w:rFonts w:ascii="Cambria" w:hAnsi="Cambria"/>
              </w:rPr>
              <w:t>Support Staff</w:t>
            </w:r>
          </w:p>
        </w:tc>
      </w:tr>
      <w:tr w:rsidR="00815B0A" w:rsidRPr="008B7033" w:rsidTr="0090555E">
        <w:tc>
          <w:tcPr>
            <w:tcW w:w="5394" w:type="dxa"/>
          </w:tcPr>
          <w:p w:rsidR="00815B0A" w:rsidRPr="008B7033" w:rsidRDefault="000A6712" w:rsidP="00E47E62">
            <w:pPr>
              <w:jc w:val="center"/>
              <w:rPr>
                <w:rFonts w:ascii="Cambria" w:hAnsi="Cambria"/>
              </w:rPr>
            </w:pPr>
            <w:r w:rsidRPr="008B7033">
              <w:rPr>
                <w:rFonts w:ascii="Cambria" w:hAnsi="Cambria"/>
              </w:rPr>
              <w:t>Ms. Henderson</w:t>
            </w:r>
          </w:p>
        </w:tc>
        <w:tc>
          <w:tcPr>
            <w:tcW w:w="5396" w:type="dxa"/>
          </w:tcPr>
          <w:p w:rsidR="00815B0A" w:rsidRPr="008B7033" w:rsidRDefault="00815B0A" w:rsidP="00E47E62">
            <w:pPr>
              <w:jc w:val="center"/>
              <w:rPr>
                <w:rFonts w:ascii="Cambria" w:hAnsi="Cambria"/>
              </w:rPr>
            </w:pPr>
            <w:r w:rsidRPr="008B7033">
              <w:rPr>
                <w:rFonts w:ascii="Cambria" w:hAnsi="Cambria"/>
              </w:rPr>
              <w:t>Guidance Counselor</w:t>
            </w:r>
          </w:p>
        </w:tc>
      </w:tr>
      <w:tr w:rsidR="00815B0A" w:rsidRPr="008B7033" w:rsidTr="0090555E">
        <w:tc>
          <w:tcPr>
            <w:tcW w:w="5394" w:type="dxa"/>
          </w:tcPr>
          <w:p w:rsidR="00815B0A" w:rsidRPr="008B7033" w:rsidRDefault="00815B0A" w:rsidP="00E47E62">
            <w:pPr>
              <w:jc w:val="center"/>
              <w:rPr>
                <w:rFonts w:ascii="Cambria" w:hAnsi="Cambria"/>
              </w:rPr>
            </w:pPr>
            <w:r w:rsidRPr="008B7033">
              <w:rPr>
                <w:rFonts w:ascii="Cambria" w:hAnsi="Cambria"/>
              </w:rPr>
              <w:t>Mr. Gower</w:t>
            </w:r>
          </w:p>
        </w:tc>
        <w:tc>
          <w:tcPr>
            <w:tcW w:w="5396" w:type="dxa"/>
          </w:tcPr>
          <w:p w:rsidR="00815B0A" w:rsidRPr="008B7033" w:rsidRDefault="00815B0A" w:rsidP="00E47E62">
            <w:pPr>
              <w:jc w:val="center"/>
              <w:rPr>
                <w:rFonts w:ascii="Cambria" w:hAnsi="Cambria"/>
              </w:rPr>
            </w:pPr>
            <w:r w:rsidRPr="008B7033">
              <w:rPr>
                <w:rFonts w:ascii="Cambria" w:hAnsi="Cambria"/>
              </w:rPr>
              <w:t>Guidance Counselor</w:t>
            </w:r>
          </w:p>
        </w:tc>
      </w:tr>
      <w:tr w:rsidR="00815B0A" w:rsidRPr="008B7033" w:rsidTr="0090555E">
        <w:tc>
          <w:tcPr>
            <w:tcW w:w="5394" w:type="dxa"/>
          </w:tcPr>
          <w:p w:rsidR="00815B0A" w:rsidRPr="008B7033" w:rsidRDefault="005C0AA3" w:rsidP="00E47E62">
            <w:pPr>
              <w:jc w:val="center"/>
              <w:rPr>
                <w:rFonts w:ascii="Cambria" w:hAnsi="Cambria"/>
              </w:rPr>
            </w:pPr>
            <w:r w:rsidRPr="008B7033">
              <w:rPr>
                <w:rFonts w:ascii="Cambria" w:hAnsi="Cambria"/>
              </w:rPr>
              <w:t>Ms. Henry</w:t>
            </w:r>
          </w:p>
        </w:tc>
        <w:tc>
          <w:tcPr>
            <w:tcW w:w="5396" w:type="dxa"/>
          </w:tcPr>
          <w:p w:rsidR="00815B0A" w:rsidRPr="008B7033" w:rsidRDefault="00815B0A" w:rsidP="00E47E62">
            <w:pPr>
              <w:jc w:val="center"/>
              <w:rPr>
                <w:rFonts w:ascii="Cambria" w:hAnsi="Cambria"/>
              </w:rPr>
            </w:pPr>
            <w:r w:rsidRPr="008B7033">
              <w:rPr>
                <w:rFonts w:ascii="Cambria" w:hAnsi="Cambria"/>
              </w:rPr>
              <w:t>Psychologist</w:t>
            </w:r>
          </w:p>
        </w:tc>
      </w:tr>
      <w:tr w:rsidR="00815B0A" w:rsidRPr="008B7033" w:rsidTr="0090555E">
        <w:tc>
          <w:tcPr>
            <w:tcW w:w="5394" w:type="dxa"/>
          </w:tcPr>
          <w:p w:rsidR="00815B0A" w:rsidRPr="008B7033" w:rsidRDefault="00815B0A" w:rsidP="00E47E62">
            <w:pPr>
              <w:jc w:val="center"/>
              <w:rPr>
                <w:rFonts w:ascii="Cambria" w:hAnsi="Cambria"/>
              </w:rPr>
            </w:pPr>
            <w:r w:rsidRPr="008B7033">
              <w:rPr>
                <w:rFonts w:ascii="Cambria" w:hAnsi="Cambria"/>
              </w:rPr>
              <w:t>Mr. Phelps</w:t>
            </w:r>
          </w:p>
        </w:tc>
        <w:tc>
          <w:tcPr>
            <w:tcW w:w="5396" w:type="dxa"/>
          </w:tcPr>
          <w:p w:rsidR="00815B0A" w:rsidRPr="008B7033" w:rsidRDefault="00815B0A" w:rsidP="00E47E62">
            <w:pPr>
              <w:jc w:val="center"/>
              <w:rPr>
                <w:rFonts w:ascii="Cambria" w:hAnsi="Cambria"/>
              </w:rPr>
            </w:pPr>
            <w:r w:rsidRPr="008B7033">
              <w:rPr>
                <w:rFonts w:ascii="Cambria" w:hAnsi="Cambria"/>
              </w:rPr>
              <w:t>Social Worker</w:t>
            </w:r>
          </w:p>
        </w:tc>
      </w:tr>
      <w:tr w:rsidR="00815B0A" w:rsidRPr="008B7033" w:rsidTr="0090555E">
        <w:tc>
          <w:tcPr>
            <w:tcW w:w="5394" w:type="dxa"/>
          </w:tcPr>
          <w:p w:rsidR="00815B0A" w:rsidRPr="008B7033" w:rsidRDefault="0090555E" w:rsidP="00E47E62">
            <w:pPr>
              <w:jc w:val="center"/>
              <w:rPr>
                <w:rFonts w:ascii="Cambria" w:hAnsi="Cambria"/>
              </w:rPr>
            </w:pPr>
            <w:r>
              <w:rPr>
                <w:rFonts w:ascii="Cambria" w:hAnsi="Cambria"/>
              </w:rPr>
              <w:t>Ms. Groff</w:t>
            </w:r>
          </w:p>
        </w:tc>
        <w:tc>
          <w:tcPr>
            <w:tcW w:w="5396" w:type="dxa"/>
          </w:tcPr>
          <w:p w:rsidR="00815B0A" w:rsidRPr="008B7033" w:rsidRDefault="00815B0A" w:rsidP="00E47E62">
            <w:pPr>
              <w:jc w:val="center"/>
              <w:rPr>
                <w:rFonts w:ascii="Cambria" w:hAnsi="Cambria"/>
              </w:rPr>
            </w:pPr>
            <w:r w:rsidRPr="008B7033">
              <w:rPr>
                <w:rFonts w:ascii="Cambria" w:hAnsi="Cambria"/>
              </w:rPr>
              <w:t>Library Media Specialist</w:t>
            </w:r>
          </w:p>
        </w:tc>
      </w:tr>
      <w:tr w:rsidR="00815B0A" w:rsidRPr="008B7033" w:rsidTr="0090555E">
        <w:tc>
          <w:tcPr>
            <w:tcW w:w="5394" w:type="dxa"/>
          </w:tcPr>
          <w:p w:rsidR="00815B0A" w:rsidRPr="008B7033" w:rsidRDefault="000A6712" w:rsidP="00E47E62">
            <w:pPr>
              <w:jc w:val="center"/>
              <w:rPr>
                <w:rFonts w:ascii="Cambria" w:hAnsi="Cambria"/>
              </w:rPr>
            </w:pPr>
            <w:r w:rsidRPr="008B7033">
              <w:rPr>
                <w:rFonts w:ascii="Cambria" w:hAnsi="Cambria"/>
              </w:rPr>
              <w:t>M</w:t>
            </w:r>
            <w:r w:rsidR="00E76683" w:rsidRPr="008B7033">
              <w:rPr>
                <w:rFonts w:ascii="Cambria" w:hAnsi="Cambria"/>
              </w:rPr>
              <w:t>r</w:t>
            </w:r>
            <w:r w:rsidRPr="008B7033">
              <w:rPr>
                <w:rFonts w:ascii="Cambria" w:hAnsi="Cambria"/>
              </w:rPr>
              <w:t xml:space="preserve">s. </w:t>
            </w:r>
            <w:r w:rsidR="00E76683" w:rsidRPr="008B7033">
              <w:rPr>
                <w:rFonts w:ascii="Cambria" w:hAnsi="Cambria"/>
              </w:rPr>
              <w:t>Hunter</w:t>
            </w:r>
          </w:p>
        </w:tc>
        <w:tc>
          <w:tcPr>
            <w:tcW w:w="5396" w:type="dxa"/>
          </w:tcPr>
          <w:p w:rsidR="00815B0A" w:rsidRPr="008B7033" w:rsidRDefault="0054462A" w:rsidP="00E47E62">
            <w:pPr>
              <w:jc w:val="center"/>
              <w:rPr>
                <w:rFonts w:ascii="Cambria" w:hAnsi="Cambria"/>
              </w:rPr>
            </w:pPr>
            <w:r w:rsidRPr="008B7033">
              <w:rPr>
                <w:rFonts w:ascii="Cambria" w:hAnsi="Cambria"/>
              </w:rPr>
              <w:t>School Nurse</w:t>
            </w:r>
          </w:p>
        </w:tc>
      </w:tr>
      <w:tr w:rsidR="00815B0A" w:rsidRPr="008B7033" w:rsidTr="0090555E">
        <w:tc>
          <w:tcPr>
            <w:tcW w:w="5394" w:type="dxa"/>
          </w:tcPr>
          <w:p w:rsidR="00815B0A" w:rsidRPr="008B7033" w:rsidRDefault="000A6712" w:rsidP="00E47E62">
            <w:pPr>
              <w:jc w:val="center"/>
              <w:rPr>
                <w:rFonts w:ascii="Cambria" w:hAnsi="Cambria"/>
              </w:rPr>
            </w:pPr>
            <w:r w:rsidRPr="008B7033">
              <w:rPr>
                <w:rFonts w:ascii="Cambria" w:hAnsi="Cambria"/>
              </w:rPr>
              <w:lastRenderedPageBreak/>
              <w:t>Ms. Lavy</w:t>
            </w:r>
          </w:p>
        </w:tc>
        <w:tc>
          <w:tcPr>
            <w:tcW w:w="5396" w:type="dxa"/>
          </w:tcPr>
          <w:p w:rsidR="00815B0A" w:rsidRPr="008B7033" w:rsidRDefault="0054462A" w:rsidP="00E47E62">
            <w:pPr>
              <w:jc w:val="center"/>
              <w:rPr>
                <w:rFonts w:ascii="Cambria" w:hAnsi="Cambria"/>
              </w:rPr>
            </w:pPr>
            <w:r w:rsidRPr="008B7033">
              <w:rPr>
                <w:rFonts w:ascii="Cambria" w:hAnsi="Cambria"/>
              </w:rPr>
              <w:t>Building Secretary</w:t>
            </w:r>
          </w:p>
        </w:tc>
      </w:tr>
      <w:tr w:rsidR="0090555E" w:rsidRPr="008B7033" w:rsidTr="0090555E">
        <w:tc>
          <w:tcPr>
            <w:tcW w:w="5394" w:type="dxa"/>
          </w:tcPr>
          <w:p w:rsidR="0090555E" w:rsidRPr="008B7033" w:rsidRDefault="0090555E" w:rsidP="00E47E62">
            <w:pPr>
              <w:jc w:val="center"/>
              <w:rPr>
                <w:rFonts w:ascii="Cambria" w:hAnsi="Cambria"/>
              </w:rPr>
            </w:pPr>
            <w:r>
              <w:rPr>
                <w:rFonts w:ascii="Cambria" w:hAnsi="Cambria"/>
              </w:rPr>
              <w:t>Mrs. Mahmoud</w:t>
            </w:r>
          </w:p>
        </w:tc>
        <w:tc>
          <w:tcPr>
            <w:tcW w:w="5396" w:type="dxa"/>
          </w:tcPr>
          <w:p w:rsidR="0090555E" w:rsidRPr="008B7033" w:rsidRDefault="0090555E" w:rsidP="00E47E62">
            <w:pPr>
              <w:jc w:val="center"/>
              <w:rPr>
                <w:rFonts w:ascii="Cambria" w:hAnsi="Cambria"/>
              </w:rPr>
            </w:pPr>
            <w:r>
              <w:rPr>
                <w:rFonts w:ascii="Cambria" w:hAnsi="Cambria"/>
              </w:rPr>
              <w:t>Secretary</w:t>
            </w:r>
          </w:p>
        </w:tc>
      </w:tr>
      <w:tr w:rsidR="0090555E" w:rsidRPr="008B7033" w:rsidTr="0090555E">
        <w:tc>
          <w:tcPr>
            <w:tcW w:w="5394" w:type="dxa"/>
          </w:tcPr>
          <w:p w:rsidR="0090555E" w:rsidRDefault="0090555E" w:rsidP="00E47E62">
            <w:pPr>
              <w:jc w:val="center"/>
              <w:rPr>
                <w:rFonts w:ascii="Cambria" w:hAnsi="Cambria"/>
              </w:rPr>
            </w:pPr>
            <w:r>
              <w:rPr>
                <w:rFonts w:ascii="Cambria" w:hAnsi="Cambria"/>
              </w:rPr>
              <w:t>Mrs. Mahmoud</w:t>
            </w:r>
          </w:p>
        </w:tc>
        <w:tc>
          <w:tcPr>
            <w:tcW w:w="5396" w:type="dxa"/>
          </w:tcPr>
          <w:p w:rsidR="0090555E" w:rsidRDefault="0090555E" w:rsidP="00E47E62">
            <w:pPr>
              <w:jc w:val="center"/>
              <w:rPr>
                <w:rFonts w:ascii="Cambria" w:hAnsi="Cambria"/>
              </w:rPr>
            </w:pPr>
            <w:r>
              <w:rPr>
                <w:rFonts w:ascii="Cambria" w:hAnsi="Cambria"/>
              </w:rPr>
              <w:t>Guidance Secretary</w:t>
            </w:r>
          </w:p>
        </w:tc>
      </w:tr>
      <w:tr w:rsidR="00815B0A" w:rsidRPr="008B7033" w:rsidTr="0090555E">
        <w:tc>
          <w:tcPr>
            <w:tcW w:w="5394" w:type="dxa"/>
          </w:tcPr>
          <w:p w:rsidR="00815B0A" w:rsidRPr="008B7033" w:rsidRDefault="000A6712" w:rsidP="00E47E62">
            <w:pPr>
              <w:jc w:val="center"/>
              <w:rPr>
                <w:rFonts w:ascii="Cambria" w:hAnsi="Cambria"/>
              </w:rPr>
            </w:pPr>
            <w:r w:rsidRPr="008B7033">
              <w:rPr>
                <w:rFonts w:ascii="Cambria" w:hAnsi="Cambria"/>
              </w:rPr>
              <w:t>Mr. Gabriel</w:t>
            </w:r>
            <w:r w:rsidR="006D4EEE">
              <w:rPr>
                <w:rFonts w:ascii="Cambria" w:hAnsi="Cambria"/>
              </w:rPr>
              <w:t>l</w:t>
            </w:r>
          </w:p>
        </w:tc>
        <w:tc>
          <w:tcPr>
            <w:tcW w:w="5396" w:type="dxa"/>
          </w:tcPr>
          <w:p w:rsidR="00815B0A" w:rsidRPr="008B7033" w:rsidRDefault="0054462A" w:rsidP="00E47E62">
            <w:pPr>
              <w:jc w:val="center"/>
              <w:rPr>
                <w:rFonts w:ascii="Cambria" w:hAnsi="Cambria"/>
              </w:rPr>
            </w:pPr>
            <w:r w:rsidRPr="008B7033">
              <w:rPr>
                <w:rFonts w:ascii="Cambria" w:hAnsi="Cambria"/>
              </w:rPr>
              <w:t>Security Officer</w:t>
            </w:r>
          </w:p>
        </w:tc>
      </w:tr>
    </w:tbl>
    <w:p w:rsidR="0054462A" w:rsidRPr="008B7033" w:rsidRDefault="0054462A" w:rsidP="00E47E62">
      <w:pPr>
        <w:jc w:val="center"/>
        <w:rPr>
          <w:rFonts w:ascii="Agency FB" w:hAnsi="Agency FB"/>
        </w:rPr>
      </w:pPr>
    </w:p>
    <w:tbl>
      <w:tblPr>
        <w:tblStyle w:val="TableGrid"/>
        <w:tblW w:w="0" w:type="auto"/>
        <w:jc w:val="center"/>
        <w:tblLook w:val="04A0" w:firstRow="1" w:lastRow="0" w:firstColumn="1" w:lastColumn="0" w:noHBand="0" w:noVBand="1"/>
      </w:tblPr>
      <w:tblGrid>
        <w:gridCol w:w="4788"/>
        <w:gridCol w:w="4788"/>
      </w:tblGrid>
      <w:tr w:rsidR="00553A68" w:rsidRPr="008B7033" w:rsidTr="00553A68">
        <w:trPr>
          <w:jc w:val="center"/>
        </w:trPr>
        <w:tc>
          <w:tcPr>
            <w:tcW w:w="9576" w:type="dxa"/>
            <w:gridSpan w:val="2"/>
          </w:tcPr>
          <w:p w:rsidR="00553A68" w:rsidRPr="008B7033" w:rsidRDefault="00553A68" w:rsidP="00AB1F93">
            <w:pPr>
              <w:jc w:val="center"/>
              <w:rPr>
                <w:rFonts w:ascii="Cambria" w:hAnsi="Cambria"/>
                <w:b/>
              </w:rPr>
            </w:pPr>
            <w:r w:rsidRPr="008B7033">
              <w:rPr>
                <w:rFonts w:ascii="Agency FB" w:hAnsi="Agency FB"/>
              </w:rPr>
              <w:br w:type="page"/>
            </w:r>
            <w:r w:rsidRPr="008B7033">
              <w:rPr>
                <w:rFonts w:ascii="Cambria" w:hAnsi="Cambria"/>
                <w:b/>
              </w:rPr>
              <w:t>A Quick Guide to Services in the School</w:t>
            </w:r>
          </w:p>
        </w:tc>
      </w:tr>
      <w:tr w:rsidR="00553A68" w:rsidRPr="008B7033" w:rsidTr="00553A68">
        <w:trPr>
          <w:jc w:val="center"/>
        </w:trPr>
        <w:tc>
          <w:tcPr>
            <w:tcW w:w="4788" w:type="dxa"/>
            <w:shd w:val="clear" w:color="auto" w:fill="D9D9D9" w:themeFill="background1" w:themeFillShade="D9"/>
          </w:tcPr>
          <w:p w:rsidR="00553A68" w:rsidRPr="008B7033" w:rsidRDefault="00553A68" w:rsidP="00AB1F93">
            <w:pPr>
              <w:rPr>
                <w:rFonts w:ascii="Cambria" w:hAnsi="Cambria"/>
              </w:rPr>
            </w:pPr>
            <w:r w:rsidRPr="008B7033">
              <w:rPr>
                <w:rFonts w:ascii="Cambria" w:hAnsi="Cambria"/>
              </w:rPr>
              <w:t>IF YOU WANT:</w:t>
            </w:r>
          </w:p>
        </w:tc>
        <w:tc>
          <w:tcPr>
            <w:tcW w:w="4788" w:type="dxa"/>
            <w:shd w:val="clear" w:color="auto" w:fill="D9D9D9" w:themeFill="background1" w:themeFillShade="D9"/>
          </w:tcPr>
          <w:p w:rsidR="00553A68" w:rsidRPr="008B7033" w:rsidRDefault="00553A68" w:rsidP="00AB1F93">
            <w:pPr>
              <w:rPr>
                <w:rFonts w:ascii="Cambria" w:hAnsi="Cambria"/>
              </w:rPr>
            </w:pPr>
            <w:r w:rsidRPr="008B7033">
              <w:rPr>
                <w:rFonts w:ascii="Cambria" w:hAnsi="Cambria"/>
              </w:rPr>
              <w:t>THEN GO TO:</w:t>
            </w:r>
          </w:p>
        </w:tc>
      </w:tr>
      <w:tr w:rsidR="00553A68" w:rsidRPr="008B7033" w:rsidTr="00553A68">
        <w:trPr>
          <w:jc w:val="center"/>
        </w:trPr>
        <w:tc>
          <w:tcPr>
            <w:tcW w:w="4788" w:type="dxa"/>
          </w:tcPr>
          <w:p w:rsidR="00553A68" w:rsidRPr="008B7033" w:rsidRDefault="00553A68" w:rsidP="00AB1F93">
            <w:pPr>
              <w:rPr>
                <w:rFonts w:ascii="Cambria" w:hAnsi="Cambria"/>
              </w:rPr>
            </w:pPr>
            <w:r w:rsidRPr="008B7033">
              <w:rPr>
                <w:rFonts w:ascii="Cambria" w:hAnsi="Cambria"/>
              </w:rPr>
              <w:t>TO SIGN IN LATE</w:t>
            </w:r>
          </w:p>
        </w:tc>
        <w:tc>
          <w:tcPr>
            <w:tcW w:w="4788" w:type="dxa"/>
          </w:tcPr>
          <w:p w:rsidR="00553A68" w:rsidRPr="008B7033" w:rsidRDefault="00553A68" w:rsidP="00AB1F93">
            <w:pPr>
              <w:rPr>
                <w:rFonts w:ascii="Cambria" w:hAnsi="Cambria"/>
              </w:rPr>
            </w:pPr>
            <w:r w:rsidRPr="008B7033">
              <w:rPr>
                <w:rFonts w:ascii="Cambria" w:hAnsi="Cambria"/>
              </w:rPr>
              <w:t>HALL DESK OR MAIN OFFICE</w:t>
            </w:r>
          </w:p>
        </w:tc>
      </w:tr>
      <w:tr w:rsidR="00553A68" w:rsidRPr="008B7033" w:rsidTr="00553A68">
        <w:trPr>
          <w:jc w:val="center"/>
        </w:trPr>
        <w:tc>
          <w:tcPr>
            <w:tcW w:w="4788" w:type="dxa"/>
          </w:tcPr>
          <w:p w:rsidR="00553A68" w:rsidRPr="008B7033" w:rsidRDefault="00553A68" w:rsidP="00AB1F93">
            <w:pPr>
              <w:rPr>
                <w:rFonts w:ascii="Cambria" w:hAnsi="Cambria"/>
              </w:rPr>
            </w:pPr>
            <w:r w:rsidRPr="008B7033">
              <w:rPr>
                <w:rFonts w:ascii="Cambria" w:hAnsi="Cambria"/>
              </w:rPr>
              <w:t>TO SIGN OUT ILL</w:t>
            </w:r>
          </w:p>
        </w:tc>
        <w:tc>
          <w:tcPr>
            <w:tcW w:w="4788" w:type="dxa"/>
          </w:tcPr>
          <w:p w:rsidR="00553A68" w:rsidRPr="008B7033" w:rsidRDefault="00553A68" w:rsidP="00AB1F93">
            <w:pPr>
              <w:rPr>
                <w:rFonts w:ascii="Cambria" w:hAnsi="Cambria"/>
              </w:rPr>
            </w:pPr>
            <w:r w:rsidRPr="008B7033">
              <w:rPr>
                <w:rFonts w:ascii="Cambria" w:hAnsi="Cambria"/>
              </w:rPr>
              <w:t>NURSE FOR APPROVAL</w:t>
            </w:r>
          </w:p>
        </w:tc>
      </w:tr>
      <w:tr w:rsidR="00553A68" w:rsidRPr="008B7033" w:rsidTr="00553A68">
        <w:trPr>
          <w:jc w:val="center"/>
        </w:trPr>
        <w:tc>
          <w:tcPr>
            <w:tcW w:w="4788" w:type="dxa"/>
          </w:tcPr>
          <w:p w:rsidR="00553A68" w:rsidRPr="008B7033" w:rsidRDefault="00553A68" w:rsidP="00AB1F93">
            <w:pPr>
              <w:rPr>
                <w:rFonts w:ascii="Cambria" w:hAnsi="Cambria"/>
              </w:rPr>
            </w:pPr>
            <w:r w:rsidRPr="008B7033">
              <w:rPr>
                <w:rFonts w:ascii="Cambria" w:hAnsi="Cambria"/>
              </w:rPr>
              <w:t>TO SIGN OUT EARLY DISMISSAL</w:t>
            </w:r>
          </w:p>
        </w:tc>
        <w:tc>
          <w:tcPr>
            <w:tcW w:w="4788" w:type="dxa"/>
          </w:tcPr>
          <w:p w:rsidR="00553A68" w:rsidRPr="008B7033" w:rsidRDefault="00553A68" w:rsidP="00AB1F93">
            <w:pPr>
              <w:rPr>
                <w:rFonts w:ascii="Cambria" w:hAnsi="Cambria"/>
              </w:rPr>
            </w:pPr>
            <w:r w:rsidRPr="008B7033">
              <w:rPr>
                <w:rFonts w:ascii="Cambria" w:hAnsi="Cambria"/>
              </w:rPr>
              <w:t>MAIN OFFICE</w:t>
            </w:r>
          </w:p>
        </w:tc>
      </w:tr>
      <w:tr w:rsidR="00553A68" w:rsidRPr="008B7033" w:rsidTr="00553A68">
        <w:trPr>
          <w:jc w:val="center"/>
        </w:trPr>
        <w:tc>
          <w:tcPr>
            <w:tcW w:w="4788" w:type="dxa"/>
          </w:tcPr>
          <w:p w:rsidR="00553A68" w:rsidRPr="008B7033" w:rsidRDefault="00553A68" w:rsidP="00AB1F93">
            <w:pPr>
              <w:rPr>
                <w:rFonts w:ascii="Cambria" w:hAnsi="Cambria"/>
              </w:rPr>
            </w:pPr>
            <w:r w:rsidRPr="008B7033">
              <w:rPr>
                <w:rFonts w:ascii="Cambria" w:hAnsi="Cambria"/>
              </w:rPr>
              <w:t>TO REPORT AN ACCIDENT</w:t>
            </w:r>
          </w:p>
        </w:tc>
        <w:tc>
          <w:tcPr>
            <w:tcW w:w="4788" w:type="dxa"/>
          </w:tcPr>
          <w:p w:rsidR="00553A68" w:rsidRPr="008B7033" w:rsidRDefault="00553A68" w:rsidP="00AB1F93">
            <w:pPr>
              <w:rPr>
                <w:rFonts w:ascii="Cambria" w:hAnsi="Cambria"/>
              </w:rPr>
            </w:pPr>
            <w:r w:rsidRPr="008B7033">
              <w:rPr>
                <w:rFonts w:ascii="Cambria" w:hAnsi="Cambria"/>
              </w:rPr>
              <w:t>NURSE/MAIN OFFICE</w:t>
            </w:r>
          </w:p>
        </w:tc>
      </w:tr>
      <w:tr w:rsidR="00553A68" w:rsidRPr="008B7033" w:rsidTr="00553A68">
        <w:trPr>
          <w:jc w:val="center"/>
        </w:trPr>
        <w:tc>
          <w:tcPr>
            <w:tcW w:w="4788" w:type="dxa"/>
          </w:tcPr>
          <w:p w:rsidR="00553A68" w:rsidRPr="008B7033" w:rsidRDefault="00553A68" w:rsidP="00AB1F93">
            <w:pPr>
              <w:rPr>
                <w:rFonts w:ascii="Cambria" w:hAnsi="Cambria"/>
              </w:rPr>
            </w:pPr>
            <w:r w:rsidRPr="008B7033">
              <w:rPr>
                <w:rFonts w:ascii="Cambria" w:hAnsi="Cambria"/>
              </w:rPr>
              <w:t>HELP WITH A LOCKER</w:t>
            </w:r>
          </w:p>
        </w:tc>
        <w:tc>
          <w:tcPr>
            <w:tcW w:w="4788" w:type="dxa"/>
          </w:tcPr>
          <w:p w:rsidR="00553A68" w:rsidRPr="008B7033" w:rsidRDefault="005E674E" w:rsidP="00AB1F93">
            <w:pPr>
              <w:rPr>
                <w:rFonts w:ascii="Cambria" w:hAnsi="Cambria"/>
              </w:rPr>
            </w:pPr>
            <w:r w:rsidRPr="008B7033">
              <w:rPr>
                <w:rFonts w:ascii="Cambria" w:hAnsi="Cambria"/>
              </w:rPr>
              <w:t>TEACHER</w:t>
            </w:r>
          </w:p>
        </w:tc>
      </w:tr>
      <w:tr w:rsidR="00553A68" w:rsidRPr="008B7033" w:rsidTr="00553A68">
        <w:trPr>
          <w:jc w:val="center"/>
        </w:trPr>
        <w:tc>
          <w:tcPr>
            <w:tcW w:w="4788" w:type="dxa"/>
          </w:tcPr>
          <w:p w:rsidR="00553A68" w:rsidRPr="008B7033" w:rsidRDefault="00553A68" w:rsidP="00AB1F93">
            <w:pPr>
              <w:rPr>
                <w:rFonts w:ascii="Cambria" w:hAnsi="Cambria"/>
              </w:rPr>
            </w:pPr>
            <w:r w:rsidRPr="008B7033">
              <w:rPr>
                <w:rFonts w:ascii="Cambria" w:hAnsi="Cambria"/>
              </w:rPr>
              <w:t>WORKING PAPERS</w:t>
            </w:r>
          </w:p>
        </w:tc>
        <w:tc>
          <w:tcPr>
            <w:tcW w:w="4788" w:type="dxa"/>
          </w:tcPr>
          <w:p w:rsidR="00553A68" w:rsidRPr="008B7033" w:rsidRDefault="00553A68" w:rsidP="00AB1F93">
            <w:pPr>
              <w:rPr>
                <w:rFonts w:ascii="Cambria" w:hAnsi="Cambria"/>
              </w:rPr>
            </w:pPr>
            <w:r w:rsidRPr="008B7033">
              <w:rPr>
                <w:rFonts w:ascii="Cambria" w:hAnsi="Cambria"/>
              </w:rPr>
              <w:t>GUIDANCE</w:t>
            </w:r>
          </w:p>
        </w:tc>
      </w:tr>
      <w:tr w:rsidR="00553A68" w:rsidRPr="008B7033" w:rsidTr="00553A68">
        <w:trPr>
          <w:jc w:val="center"/>
        </w:trPr>
        <w:tc>
          <w:tcPr>
            <w:tcW w:w="4788" w:type="dxa"/>
          </w:tcPr>
          <w:p w:rsidR="00553A68" w:rsidRPr="008B7033" w:rsidRDefault="00553A68" w:rsidP="00AB1F93">
            <w:pPr>
              <w:rPr>
                <w:rFonts w:ascii="Cambria" w:hAnsi="Cambria"/>
              </w:rPr>
            </w:pPr>
            <w:r w:rsidRPr="008B7033">
              <w:rPr>
                <w:rFonts w:ascii="Cambria" w:hAnsi="Cambria"/>
              </w:rPr>
              <w:t>BUS INFORMATION</w:t>
            </w:r>
          </w:p>
        </w:tc>
        <w:tc>
          <w:tcPr>
            <w:tcW w:w="4788" w:type="dxa"/>
          </w:tcPr>
          <w:p w:rsidR="00553A68" w:rsidRPr="008B7033" w:rsidRDefault="00553A68" w:rsidP="00AB1F93">
            <w:pPr>
              <w:rPr>
                <w:rFonts w:ascii="Cambria" w:hAnsi="Cambria"/>
              </w:rPr>
            </w:pPr>
            <w:r w:rsidRPr="008B7033">
              <w:rPr>
                <w:rFonts w:ascii="Cambria" w:hAnsi="Cambria"/>
              </w:rPr>
              <w:t>MAIN OFFICE</w:t>
            </w:r>
          </w:p>
        </w:tc>
      </w:tr>
      <w:tr w:rsidR="00553A68" w:rsidRPr="008B7033" w:rsidTr="00553A68">
        <w:trPr>
          <w:jc w:val="center"/>
        </w:trPr>
        <w:tc>
          <w:tcPr>
            <w:tcW w:w="4788" w:type="dxa"/>
          </w:tcPr>
          <w:p w:rsidR="00553A68" w:rsidRPr="008B7033" w:rsidRDefault="00553A68" w:rsidP="00AB1F93">
            <w:pPr>
              <w:rPr>
                <w:rFonts w:ascii="Cambria" w:hAnsi="Cambria"/>
              </w:rPr>
            </w:pPr>
            <w:r w:rsidRPr="008B7033">
              <w:rPr>
                <w:rFonts w:ascii="Cambria" w:hAnsi="Cambria"/>
              </w:rPr>
              <w:t>LOST AND FOUND</w:t>
            </w:r>
          </w:p>
        </w:tc>
        <w:tc>
          <w:tcPr>
            <w:tcW w:w="4788" w:type="dxa"/>
          </w:tcPr>
          <w:p w:rsidR="00553A68" w:rsidRPr="008B7033" w:rsidRDefault="005E674E" w:rsidP="00AB1F93">
            <w:pPr>
              <w:rPr>
                <w:rFonts w:ascii="Cambria" w:hAnsi="Cambria"/>
              </w:rPr>
            </w:pPr>
            <w:r w:rsidRPr="008B7033">
              <w:rPr>
                <w:rFonts w:ascii="Cambria" w:hAnsi="Cambria"/>
              </w:rPr>
              <w:t>CAFETERIA</w:t>
            </w:r>
          </w:p>
        </w:tc>
      </w:tr>
      <w:tr w:rsidR="00553A68" w:rsidRPr="008B7033" w:rsidTr="00553A68">
        <w:trPr>
          <w:jc w:val="center"/>
        </w:trPr>
        <w:tc>
          <w:tcPr>
            <w:tcW w:w="4788" w:type="dxa"/>
          </w:tcPr>
          <w:p w:rsidR="00553A68" w:rsidRPr="008B7033" w:rsidRDefault="00553A68" w:rsidP="00AB1F93">
            <w:pPr>
              <w:rPr>
                <w:rFonts w:ascii="Cambria" w:hAnsi="Cambria"/>
              </w:rPr>
            </w:pPr>
            <w:r w:rsidRPr="008B7033">
              <w:rPr>
                <w:rFonts w:ascii="Cambria" w:hAnsi="Cambria"/>
              </w:rPr>
              <w:t>PARENT CONFERENCES</w:t>
            </w:r>
          </w:p>
        </w:tc>
        <w:tc>
          <w:tcPr>
            <w:tcW w:w="4788" w:type="dxa"/>
          </w:tcPr>
          <w:p w:rsidR="00553A68" w:rsidRPr="008B7033" w:rsidRDefault="00553A68" w:rsidP="00AB1F93">
            <w:pPr>
              <w:rPr>
                <w:rFonts w:ascii="Cambria" w:hAnsi="Cambria"/>
              </w:rPr>
            </w:pPr>
            <w:r w:rsidRPr="008B7033">
              <w:rPr>
                <w:rFonts w:ascii="Cambria" w:hAnsi="Cambria"/>
              </w:rPr>
              <w:t>GUIDANCE</w:t>
            </w:r>
          </w:p>
        </w:tc>
      </w:tr>
      <w:tr w:rsidR="00553A68" w:rsidRPr="008B7033" w:rsidTr="00553A68">
        <w:trPr>
          <w:jc w:val="center"/>
        </w:trPr>
        <w:tc>
          <w:tcPr>
            <w:tcW w:w="4788" w:type="dxa"/>
          </w:tcPr>
          <w:p w:rsidR="00553A68" w:rsidRPr="008B7033" w:rsidRDefault="00553A68" w:rsidP="00AB1F93">
            <w:pPr>
              <w:rPr>
                <w:rFonts w:ascii="Cambria" w:hAnsi="Cambria"/>
              </w:rPr>
            </w:pPr>
            <w:r w:rsidRPr="008B7033">
              <w:rPr>
                <w:rFonts w:ascii="Cambria" w:hAnsi="Cambria"/>
              </w:rPr>
              <w:t>HELP WITH A PROBLEM</w:t>
            </w:r>
          </w:p>
        </w:tc>
        <w:tc>
          <w:tcPr>
            <w:tcW w:w="4788" w:type="dxa"/>
          </w:tcPr>
          <w:p w:rsidR="00553A68" w:rsidRPr="008B7033" w:rsidRDefault="00553A68" w:rsidP="00AB1F93">
            <w:pPr>
              <w:rPr>
                <w:rFonts w:ascii="Cambria" w:hAnsi="Cambria"/>
              </w:rPr>
            </w:pPr>
            <w:r w:rsidRPr="008B7033">
              <w:rPr>
                <w:rFonts w:ascii="Cambria" w:hAnsi="Cambria"/>
              </w:rPr>
              <w:t>TEACHER, COUNSELOR, SOCIAL WORKER, PSYCHOLOGIST, AMINISTRATOR</w:t>
            </w:r>
          </w:p>
        </w:tc>
      </w:tr>
    </w:tbl>
    <w:p w:rsidR="00553A68" w:rsidRPr="008B7033" w:rsidRDefault="00553A68" w:rsidP="00553A68">
      <w:pPr>
        <w:jc w:val="center"/>
        <w:rPr>
          <w:rFonts w:ascii="Agency FB" w:hAnsi="Agency FB"/>
        </w:rPr>
      </w:pPr>
    </w:p>
    <w:p w:rsidR="006C2C4A" w:rsidRPr="006D4EEE" w:rsidRDefault="006C2C4A" w:rsidP="006C2C4A">
      <w:pPr>
        <w:rPr>
          <w:rFonts w:ascii="Cambria" w:hAnsi="Cambria"/>
          <w:b/>
        </w:rPr>
      </w:pPr>
      <w:r w:rsidRPr="006D4EEE">
        <w:rPr>
          <w:rFonts w:ascii="Cambria" w:hAnsi="Cambria"/>
          <w:b/>
        </w:rPr>
        <w:t>THE PARENT ROLE</w:t>
      </w:r>
    </w:p>
    <w:p w:rsidR="006C2C4A" w:rsidRPr="008B7033" w:rsidRDefault="006C2C4A" w:rsidP="006C2C4A">
      <w:pPr>
        <w:rPr>
          <w:rFonts w:ascii="Cambria" w:hAnsi="Cambria"/>
        </w:rPr>
      </w:pPr>
      <w:r w:rsidRPr="008B7033">
        <w:rPr>
          <w:rFonts w:ascii="Cambria" w:hAnsi="Cambria"/>
        </w:rPr>
        <w:t>As a parent or guardian, it is critical that you are familiar with the contents of this handbook so that you can support your child in following the rules and policies of Lincoln.  Working together, we can be a strong influence on students by modeling adult working relationships based upon civility, honesty and respect to one another.</w:t>
      </w:r>
    </w:p>
    <w:p w:rsidR="006C2C4A" w:rsidRPr="008B7033" w:rsidRDefault="006C2C4A" w:rsidP="006C2C4A">
      <w:pPr>
        <w:rPr>
          <w:rFonts w:ascii="Cambria" w:hAnsi="Cambria"/>
        </w:rPr>
      </w:pPr>
      <w:r w:rsidRPr="008B7033">
        <w:rPr>
          <w:rFonts w:ascii="Cambria" w:hAnsi="Cambria"/>
        </w:rPr>
        <w:t>To be successful, Lincoln needs and expects the cooperation of its parents and guardians, who must understand and embrace the school’s mission, share its values, and fully support the curriculum, staff and administration. We ask that parents and guardians:</w:t>
      </w:r>
    </w:p>
    <w:p w:rsidR="006C2C4A" w:rsidRPr="008B7033" w:rsidRDefault="006C2C4A" w:rsidP="006C2C4A">
      <w:pPr>
        <w:pStyle w:val="ListParagraph"/>
        <w:numPr>
          <w:ilvl w:val="0"/>
          <w:numId w:val="3"/>
        </w:numPr>
        <w:rPr>
          <w:rFonts w:ascii="Cambria" w:hAnsi="Cambria"/>
        </w:rPr>
      </w:pPr>
      <w:r w:rsidRPr="008B7033">
        <w:rPr>
          <w:rFonts w:ascii="Cambria" w:hAnsi="Cambria"/>
        </w:rPr>
        <w:t>Work productively with teachers and administrators by staying informed about your child and the important events in the life of the school</w:t>
      </w:r>
    </w:p>
    <w:p w:rsidR="006C2C4A" w:rsidRPr="008B7033" w:rsidRDefault="006C2C4A" w:rsidP="006C2C4A">
      <w:pPr>
        <w:pStyle w:val="ListParagraph"/>
        <w:numPr>
          <w:ilvl w:val="0"/>
          <w:numId w:val="3"/>
        </w:numPr>
        <w:rPr>
          <w:rFonts w:ascii="Cambria" w:hAnsi="Cambria"/>
        </w:rPr>
      </w:pPr>
      <w:r w:rsidRPr="008B7033">
        <w:rPr>
          <w:rFonts w:ascii="Cambria" w:hAnsi="Cambria"/>
        </w:rPr>
        <w:t>Communicate concerns to the teacher or administrator as soon as they arise</w:t>
      </w:r>
    </w:p>
    <w:p w:rsidR="006C2C4A" w:rsidRPr="008B7033" w:rsidRDefault="006C2C4A" w:rsidP="006C2C4A">
      <w:pPr>
        <w:pStyle w:val="ListParagraph"/>
        <w:numPr>
          <w:ilvl w:val="0"/>
          <w:numId w:val="3"/>
        </w:numPr>
        <w:rPr>
          <w:rFonts w:ascii="Cambria" w:hAnsi="Cambria"/>
        </w:rPr>
      </w:pPr>
      <w:r w:rsidRPr="008B7033">
        <w:rPr>
          <w:rFonts w:ascii="Cambria" w:hAnsi="Cambria"/>
        </w:rPr>
        <w:t>Maintain a mutually respectful relationship with the individuals in the school in instances when they may not agree with the decision.</w:t>
      </w:r>
    </w:p>
    <w:p w:rsidR="006C2C4A" w:rsidRPr="008B7033" w:rsidRDefault="006C2C4A" w:rsidP="006C2C4A">
      <w:pPr>
        <w:pStyle w:val="ListParagraph"/>
        <w:ind w:left="144"/>
        <w:rPr>
          <w:rFonts w:ascii="Cambria" w:hAnsi="Cambria"/>
        </w:rPr>
      </w:pPr>
    </w:p>
    <w:p w:rsidR="006C2C4A" w:rsidRPr="006D4EEE" w:rsidRDefault="006C2C4A" w:rsidP="006C2C4A">
      <w:pPr>
        <w:pStyle w:val="ListParagraph"/>
        <w:tabs>
          <w:tab w:val="left" w:pos="5655"/>
        </w:tabs>
        <w:ind w:left="144"/>
        <w:rPr>
          <w:rFonts w:ascii="Cambria" w:hAnsi="Cambria"/>
          <w:b/>
        </w:rPr>
      </w:pPr>
      <w:r w:rsidRPr="006D4EEE">
        <w:rPr>
          <w:rFonts w:ascii="Cambria" w:hAnsi="Cambria"/>
          <w:b/>
        </w:rPr>
        <w:t>Parent Communication</w:t>
      </w:r>
    </w:p>
    <w:p w:rsidR="006C2C4A" w:rsidRPr="008B7033" w:rsidRDefault="006C2C4A" w:rsidP="006C2C4A">
      <w:pPr>
        <w:pStyle w:val="ListParagraph"/>
        <w:tabs>
          <w:tab w:val="left" w:pos="5655"/>
        </w:tabs>
        <w:ind w:left="144"/>
        <w:rPr>
          <w:rFonts w:ascii="Cambria" w:hAnsi="Cambria"/>
        </w:rPr>
      </w:pPr>
      <w:r w:rsidRPr="006D4EEE">
        <w:rPr>
          <w:rFonts w:ascii="Cambria" w:hAnsi="Cambria"/>
          <w:u w:val="single"/>
        </w:rPr>
        <w:t>In addition to e-mail and phone calls, parents and guardians receive the following forms of communication</w:t>
      </w:r>
      <w:r w:rsidRPr="008B7033">
        <w:rPr>
          <w:rFonts w:ascii="Cambria" w:hAnsi="Cambria"/>
        </w:rPr>
        <w:t>:</w:t>
      </w:r>
    </w:p>
    <w:p w:rsidR="006C2C4A" w:rsidRDefault="006C2C4A" w:rsidP="006C2C4A">
      <w:pPr>
        <w:pStyle w:val="ListParagraph"/>
        <w:tabs>
          <w:tab w:val="left" w:pos="5655"/>
        </w:tabs>
        <w:ind w:left="144"/>
        <w:rPr>
          <w:rFonts w:ascii="Cambria" w:hAnsi="Cambria"/>
        </w:rPr>
      </w:pPr>
      <w:r w:rsidRPr="008B7033">
        <w:rPr>
          <w:rFonts w:ascii="Cambria" w:hAnsi="Cambria"/>
        </w:rPr>
        <w:t>Online information- Our</w:t>
      </w:r>
      <w:r w:rsidR="00A76593" w:rsidRPr="008B7033">
        <w:rPr>
          <w:rFonts w:ascii="Cambria" w:hAnsi="Cambria"/>
        </w:rPr>
        <w:t xml:space="preserve"> new web page</w:t>
      </w:r>
      <w:r w:rsidR="006D4EEE">
        <w:rPr>
          <w:rFonts w:ascii="Cambria" w:hAnsi="Cambria"/>
        </w:rPr>
        <w:t xml:space="preserve"> with</w:t>
      </w:r>
      <w:r w:rsidR="00A76593" w:rsidRPr="008B7033">
        <w:rPr>
          <w:rFonts w:ascii="Cambria" w:hAnsi="Cambria"/>
        </w:rPr>
        <w:t xml:space="preserve"> </w:t>
      </w:r>
      <w:proofErr w:type="spellStart"/>
      <w:proofErr w:type="gramStart"/>
      <w:r w:rsidR="00A76593" w:rsidRPr="008B7033">
        <w:rPr>
          <w:rFonts w:ascii="Cambria" w:hAnsi="Cambria"/>
        </w:rPr>
        <w:t>Echalk</w:t>
      </w:r>
      <w:proofErr w:type="spellEnd"/>
      <w:r w:rsidR="00107847" w:rsidRPr="008B7033">
        <w:rPr>
          <w:rFonts w:ascii="Cambria" w:hAnsi="Cambria"/>
        </w:rPr>
        <w:t xml:space="preserve"> </w:t>
      </w:r>
      <w:r w:rsidR="006D4EEE">
        <w:rPr>
          <w:rFonts w:ascii="Cambria" w:hAnsi="Cambria"/>
        </w:rPr>
        <w:t xml:space="preserve"> (</w:t>
      </w:r>
      <w:proofErr w:type="gramEnd"/>
      <w:r w:rsidR="006D4EEE">
        <w:rPr>
          <w:rFonts w:ascii="Cambria" w:hAnsi="Cambria"/>
        </w:rPr>
        <w:fldChar w:fldCharType="begin"/>
      </w:r>
      <w:r w:rsidR="006D4EEE">
        <w:rPr>
          <w:rFonts w:ascii="Cambria" w:hAnsi="Cambria"/>
        </w:rPr>
        <w:instrText xml:space="preserve"> HYPERLINK "http://www.lincolnscsd.com" </w:instrText>
      </w:r>
      <w:r w:rsidR="006D4EEE">
        <w:rPr>
          <w:rFonts w:ascii="Cambria" w:hAnsi="Cambria"/>
        </w:rPr>
        <w:fldChar w:fldCharType="separate"/>
      </w:r>
      <w:r w:rsidR="006D4EEE" w:rsidRPr="00820884">
        <w:rPr>
          <w:rStyle w:val="Hyperlink"/>
          <w:rFonts w:ascii="Cambria" w:hAnsi="Cambria"/>
        </w:rPr>
        <w:t>www.lincolnscsd.com</w:t>
      </w:r>
      <w:r w:rsidR="006D4EEE">
        <w:rPr>
          <w:rFonts w:ascii="Cambria" w:hAnsi="Cambria"/>
        </w:rPr>
        <w:fldChar w:fldCharType="end"/>
      </w:r>
      <w:r w:rsidR="006D4EEE">
        <w:rPr>
          <w:rFonts w:ascii="Cambria" w:hAnsi="Cambria"/>
        </w:rPr>
        <w:t>)</w:t>
      </w:r>
    </w:p>
    <w:p w:rsidR="006D4EEE" w:rsidRPr="008B7033" w:rsidRDefault="006D4EEE" w:rsidP="006C2C4A">
      <w:pPr>
        <w:pStyle w:val="ListParagraph"/>
        <w:tabs>
          <w:tab w:val="left" w:pos="5655"/>
        </w:tabs>
        <w:ind w:left="144"/>
        <w:rPr>
          <w:rFonts w:ascii="Cambria" w:hAnsi="Cambria"/>
        </w:rPr>
      </w:pPr>
      <w:r>
        <w:rPr>
          <w:rFonts w:ascii="Cambria" w:hAnsi="Cambria"/>
        </w:rPr>
        <w:t>Remind- Remind is an app that you can download on your phone to communicate directly with school admins.</w:t>
      </w:r>
    </w:p>
    <w:p w:rsidR="006C2C4A" w:rsidRPr="008B7033" w:rsidRDefault="006C2C4A" w:rsidP="006C2C4A">
      <w:pPr>
        <w:pStyle w:val="ListParagraph"/>
        <w:tabs>
          <w:tab w:val="left" w:pos="5655"/>
        </w:tabs>
        <w:ind w:left="144"/>
        <w:rPr>
          <w:rFonts w:ascii="Cambria" w:hAnsi="Cambria"/>
        </w:rPr>
      </w:pPr>
      <w:r w:rsidRPr="008B7033">
        <w:rPr>
          <w:rFonts w:ascii="Cambria" w:hAnsi="Cambria"/>
        </w:rPr>
        <w:t xml:space="preserve">Parent Teacher Conferences- </w:t>
      </w:r>
      <w:r w:rsidR="00107847" w:rsidRPr="008B7033">
        <w:rPr>
          <w:rFonts w:ascii="Cambria" w:hAnsi="Cambria"/>
        </w:rPr>
        <w:t>scheduled meetings with grade team teachers</w:t>
      </w:r>
    </w:p>
    <w:p w:rsidR="006C2C4A" w:rsidRPr="008B7033" w:rsidRDefault="006C2C4A" w:rsidP="006C2C4A">
      <w:pPr>
        <w:pStyle w:val="ListParagraph"/>
        <w:tabs>
          <w:tab w:val="left" w:pos="5655"/>
        </w:tabs>
        <w:ind w:left="144"/>
        <w:rPr>
          <w:rFonts w:ascii="Cambria" w:hAnsi="Cambria"/>
        </w:rPr>
      </w:pPr>
      <w:r w:rsidRPr="008B7033">
        <w:rPr>
          <w:rFonts w:ascii="Cambria" w:hAnsi="Cambria"/>
        </w:rPr>
        <w:t>Student Grades- There will be 4 interim and report cards provided throughout the school year.</w:t>
      </w:r>
    </w:p>
    <w:p w:rsidR="006C2C4A" w:rsidRPr="008B7033" w:rsidRDefault="00A76593" w:rsidP="006C2C4A">
      <w:pPr>
        <w:pStyle w:val="ListParagraph"/>
        <w:tabs>
          <w:tab w:val="left" w:pos="5655"/>
        </w:tabs>
        <w:ind w:left="144"/>
        <w:rPr>
          <w:rFonts w:ascii="Cambria" w:hAnsi="Cambria"/>
        </w:rPr>
      </w:pPr>
      <w:r w:rsidRPr="008B7033">
        <w:rPr>
          <w:rFonts w:ascii="Cambria" w:hAnsi="Cambria"/>
        </w:rPr>
        <w:t>Home Visits</w:t>
      </w:r>
      <w:r w:rsidR="00107847" w:rsidRPr="008B7033">
        <w:rPr>
          <w:rFonts w:ascii="Cambria" w:hAnsi="Cambria"/>
        </w:rPr>
        <w:t>- as requested or needed</w:t>
      </w:r>
    </w:p>
    <w:p w:rsidR="006C2C4A" w:rsidRPr="008B7033" w:rsidRDefault="006C2C4A" w:rsidP="006C2C4A">
      <w:pPr>
        <w:pStyle w:val="ListParagraph"/>
        <w:tabs>
          <w:tab w:val="left" w:pos="5655"/>
        </w:tabs>
        <w:ind w:left="144"/>
        <w:rPr>
          <w:rFonts w:ascii="Cambria" w:hAnsi="Cambria"/>
        </w:rPr>
      </w:pPr>
      <w:r w:rsidRPr="008B7033">
        <w:rPr>
          <w:rFonts w:ascii="Cambria" w:hAnsi="Cambria"/>
        </w:rPr>
        <w:t>News Letter</w:t>
      </w:r>
      <w:r w:rsidR="00107847" w:rsidRPr="008B7033">
        <w:rPr>
          <w:rFonts w:ascii="Cambria" w:hAnsi="Cambria"/>
        </w:rPr>
        <w:t>- monthly newsletter highlighting events and activities</w:t>
      </w:r>
    </w:p>
    <w:p w:rsidR="006C2C4A" w:rsidRPr="008B7033" w:rsidRDefault="006C2C4A" w:rsidP="006C2C4A">
      <w:pPr>
        <w:pStyle w:val="ListParagraph"/>
        <w:tabs>
          <w:tab w:val="left" w:pos="5655"/>
        </w:tabs>
        <w:ind w:left="144"/>
        <w:rPr>
          <w:rFonts w:ascii="Cambria" w:hAnsi="Cambria"/>
        </w:rPr>
      </w:pPr>
      <w:r w:rsidRPr="008B7033">
        <w:rPr>
          <w:rFonts w:ascii="Cambria" w:hAnsi="Cambria"/>
        </w:rPr>
        <w:t>Parent Surveys</w:t>
      </w:r>
      <w:r w:rsidR="00107847" w:rsidRPr="008B7033">
        <w:rPr>
          <w:rFonts w:ascii="Cambria" w:hAnsi="Cambria"/>
        </w:rPr>
        <w:t>- throughout the school year</w:t>
      </w:r>
    </w:p>
    <w:p w:rsidR="00107847" w:rsidRPr="008B7033" w:rsidRDefault="00107847" w:rsidP="006C2C4A">
      <w:pPr>
        <w:pStyle w:val="ListParagraph"/>
        <w:tabs>
          <w:tab w:val="left" w:pos="5655"/>
        </w:tabs>
        <w:ind w:left="144"/>
        <w:rPr>
          <w:rFonts w:ascii="Cambria" w:hAnsi="Cambria"/>
        </w:rPr>
      </w:pPr>
      <w:r w:rsidRPr="008B7033">
        <w:rPr>
          <w:rFonts w:ascii="Cambria" w:hAnsi="Cambria"/>
        </w:rPr>
        <w:t>Let’s Talk</w:t>
      </w:r>
      <w:proofErr w:type="gramStart"/>
      <w:r w:rsidRPr="008B7033">
        <w:rPr>
          <w:rFonts w:ascii="Cambria" w:hAnsi="Cambria"/>
        </w:rPr>
        <w:t>!-</w:t>
      </w:r>
      <w:proofErr w:type="gramEnd"/>
      <w:r w:rsidRPr="008B7033">
        <w:rPr>
          <w:rFonts w:ascii="Cambria" w:hAnsi="Cambria"/>
        </w:rPr>
        <w:t xml:space="preserve"> a tool available for you on the district webpage that allows you to provide feedback based on topics of interest</w:t>
      </w:r>
    </w:p>
    <w:p w:rsidR="006C2C4A" w:rsidRPr="008B7033" w:rsidRDefault="006C2C4A" w:rsidP="006C2C4A">
      <w:pPr>
        <w:pStyle w:val="ListParagraph"/>
        <w:tabs>
          <w:tab w:val="left" w:pos="5655"/>
        </w:tabs>
        <w:ind w:left="144"/>
        <w:rPr>
          <w:rFonts w:ascii="Cambria" w:hAnsi="Cambria"/>
        </w:rPr>
      </w:pPr>
    </w:p>
    <w:p w:rsidR="006C2C4A" w:rsidRPr="008B7033" w:rsidRDefault="006C2C4A" w:rsidP="006C2C4A">
      <w:pPr>
        <w:pStyle w:val="ListParagraph"/>
        <w:tabs>
          <w:tab w:val="left" w:pos="5655"/>
        </w:tabs>
        <w:ind w:left="144"/>
        <w:rPr>
          <w:rFonts w:ascii="Cambria" w:hAnsi="Cambria"/>
        </w:rPr>
      </w:pPr>
    </w:p>
    <w:p w:rsidR="006C2C4A" w:rsidRPr="008B7033" w:rsidRDefault="006C2C4A" w:rsidP="006C2C4A">
      <w:pPr>
        <w:pStyle w:val="ListParagraph"/>
        <w:tabs>
          <w:tab w:val="left" w:pos="5655"/>
        </w:tabs>
        <w:ind w:left="144"/>
        <w:rPr>
          <w:rFonts w:ascii="Cambria" w:hAnsi="Cambria"/>
        </w:rPr>
      </w:pPr>
    </w:p>
    <w:p w:rsidR="008B7033" w:rsidRDefault="008B7033" w:rsidP="006C2C4A">
      <w:pPr>
        <w:pStyle w:val="ListParagraph"/>
        <w:tabs>
          <w:tab w:val="left" w:pos="5655"/>
        </w:tabs>
        <w:ind w:left="144"/>
        <w:rPr>
          <w:rFonts w:ascii="Cambria" w:hAnsi="Cambria"/>
        </w:rPr>
      </w:pPr>
    </w:p>
    <w:p w:rsidR="008B7033" w:rsidRDefault="008B7033" w:rsidP="006C2C4A">
      <w:pPr>
        <w:pStyle w:val="ListParagraph"/>
        <w:tabs>
          <w:tab w:val="left" w:pos="5655"/>
        </w:tabs>
        <w:ind w:left="144"/>
        <w:rPr>
          <w:rFonts w:ascii="Cambria" w:hAnsi="Cambria"/>
        </w:rPr>
      </w:pPr>
    </w:p>
    <w:p w:rsidR="006C2C4A" w:rsidRPr="006D4EEE" w:rsidRDefault="006C2C4A" w:rsidP="006C2C4A">
      <w:pPr>
        <w:pStyle w:val="ListParagraph"/>
        <w:tabs>
          <w:tab w:val="left" w:pos="5655"/>
        </w:tabs>
        <w:ind w:left="144"/>
        <w:rPr>
          <w:rFonts w:ascii="Cambria" w:hAnsi="Cambria"/>
          <w:b/>
        </w:rPr>
      </w:pPr>
      <w:r w:rsidRPr="006D4EEE">
        <w:rPr>
          <w:rFonts w:ascii="Cambria" w:hAnsi="Cambria"/>
          <w:b/>
        </w:rPr>
        <w:t>Parent Association:</w:t>
      </w:r>
    </w:p>
    <w:p w:rsidR="00AB1F93" w:rsidRPr="008B7033" w:rsidRDefault="006C2C4A" w:rsidP="00A76593">
      <w:pPr>
        <w:pStyle w:val="ListParagraph"/>
        <w:tabs>
          <w:tab w:val="left" w:pos="5655"/>
        </w:tabs>
        <w:ind w:left="144"/>
        <w:rPr>
          <w:rFonts w:ascii="Cambria" w:hAnsi="Cambria"/>
        </w:rPr>
      </w:pPr>
      <w:r w:rsidRPr="008B7033">
        <w:rPr>
          <w:rFonts w:ascii="Cambria" w:hAnsi="Cambria"/>
        </w:rPr>
        <w:t>The Parent Association is instrumental in building a sense of community among parents and in fostering communication between families and the school staff.  The Parent Association is the school’s proact</w:t>
      </w:r>
      <w:r w:rsidR="00AB1F93" w:rsidRPr="008B7033">
        <w:rPr>
          <w:rFonts w:ascii="Cambria" w:hAnsi="Cambria"/>
        </w:rPr>
        <w:t>ive partner</w:t>
      </w:r>
      <w:r w:rsidR="00A76593" w:rsidRPr="008B7033">
        <w:rPr>
          <w:rFonts w:ascii="Cambria" w:hAnsi="Cambria"/>
        </w:rPr>
        <w:t>.</w:t>
      </w:r>
      <w:r w:rsidR="00AB1F93" w:rsidRPr="008B7033">
        <w:rPr>
          <w:rFonts w:ascii="Cambria" w:hAnsi="Cambria"/>
        </w:rPr>
        <w:t xml:space="preserve"> The Parent Association is instrumental in building a sense of community among parents and in fostering communication between families and the school staff.  Th</w:t>
      </w:r>
      <w:r w:rsidR="00D92143" w:rsidRPr="008B7033">
        <w:rPr>
          <w:rFonts w:ascii="Cambria" w:hAnsi="Cambria"/>
        </w:rPr>
        <w:t>e</w:t>
      </w:r>
      <w:r w:rsidR="00AB1F93" w:rsidRPr="008B7033">
        <w:rPr>
          <w:rFonts w:ascii="Cambria" w:hAnsi="Cambria"/>
        </w:rPr>
        <w:t xml:space="preserve"> Parent Association is the school’s proactive partner and is dedicated to improving the educational experience of all students at Lincoln Middle School.  Our goal is to encourage interaction between family and school, serve as a source of support, and work with the teachers, staff, and the community at large to improve our children’s educational experience. Our PTO works closely with the school administration to meet this goal.</w:t>
      </w:r>
    </w:p>
    <w:p w:rsidR="00AB1F93" w:rsidRPr="008B7033" w:rsidRDefault="008B7033" w:rsidP="00AB1F93">
      <w:pPr>
        <w:pStyle w:val="ListParagraph"/>
        <w:rPr>
          <w:rFonts w:ascii="Cambria" w:hAnsi="Cambria"/>
        </w:rPr>
      </w:pPr>
      <w:r>
        <w:rPr>
          <w:rFonts w:ascii="Cambria" w:hAnsi="Cambria"/>
        </w:rPr>
        <w:t>Parent events and PTO dates are provided on the last page of this handbook.</w:t>
      </w:r>
      <w:r w:rsidR="00AB1F93" w:rsidRPr="008B7033">
        <w:rPr>
          <w:rFonts w:ascii="Cambria" w:hAnsi="Cambria"/>
        </w:rPr>
        <w:t xml:space="preserve">  </w:t>
      </w:r>
    </w:p>
    <w:p w:rsidR="00AB1F93" w:rsidRPr="008B7033" w:rsidRDefault="00AB1F93" w:rsidP="00AB1F93">
      <w:pPr>
        <w:pStyle w:val="ListParagraph"/>
        <w:rPr>
          <w:rFonts w:ascii="Cambria" w:hAnsi="Cambria"/>
        </w:rPr>
      </w:pPr>
    </w:p>
    <w:p w:rsidR="00AB1F93" w:rsidRPr="008B7033" w:rsidRDefault="00AB1F93" w:rsidP="00AB1F93">
      <w:pPr>
        <w:pStyle w:val="ListParagraph"/>
        <w:rPr>
          <w:rFonts w:ascii="Cambria" w:hAnsi="Cambria"/>
        </w:rPr>
      </w:pPr>
    </w:p>
    <w:p w:rsidR="00AB1F93" w:rsidRPr="008B7033" w:rsidRDefault="00236493" w:rsidP="00AB1F93">
      <w:pPr>
        <w:pStyle w:val="ListParagraph"/>
        <w:rPr>
          <w:rFonts w:ascii="Cambria" w:hAnsi="Cambria"/>
          <w:b/>
          <w:u w:val="single"/>
        </w:rPr>
      </w:pPr>
      <w:r w:rsidRPr="008B7033">
        <w:rPr>
          <w:rFonts w:ascii="Cambria" w:hAnsi="Cambria"/>
          <w:b/>
          <w:u w:val="single"/>
        </w:rPr>
        <w:t>C</w:t>
      </w:r>
      <w:r w:rsidR="00AB1F93" w:rsidRPr="008B7033">
        <w:rPr>
          <w:rFonts w:ascii="Cambria" w:hAnsi="Cambria"/>
          <w:b/>
          <w:u w:val="single"/>
        </w:rPr>
        <w:t>ommunity/ School Resources</w:t>
      </w:r>
    </w:p>
    <w:p w:rsidR="00A76593" w:rsidRPr="008B7033" w:rsidRDefault="00A76593" w:rsidP="00AB1F93">
      <w:pPr>
        <w:pStyle w:val="ListParagraph"/>
        <w:rPr>
          <w:rFonts w:ascii="Cambria" w:hAnsi="Cambria"/>
          <w:b/>
          <w:u w:val="single"/>
        </w:rPr>
      </w:pPr>
    </w:p>
    <w:p w:rsidR="00AB1F93" w:rsidRPr="008B7033" w:rsidRDefault="00AB1F93" w:rsidP="00AB1F93">
      <w:pPr>
        <w:pStyle w:val="ListParagraph"/>
        <w:rPr>
          <w:rFonts w:ascii="Cambria" w:hAnsi="Cambria"/>
        </w:rPr>
      </w:pPr>
      <w:r w:rsidRPr="008B7033">
        <w:rPr>
          <w:rFonts w:ascii="Cambria" w:hAnsi="Cambria"/>
          <w:b/>
        </w:rPr>
        <w:t>Parent University</w:t>
      </w:r>
      <w:r w:rsidRPr="008B7033">
        <w:rPr>
          <w:rFonts w:ascii="Cambria" w:hAnsi="Cambria"/>
        </w:rPr>
        <w:t xml:space="preserve">- </w:t>
      </w:r>
    </w:p>
    <w:p w:rsidR="00AB1F93" w:rsidRPr="008B7033" w:rsidRDefault="00AB1F93" w:rsidP="00AB1F93">
      <w:pPr>
        <w:pStyle w:val="ListParagraph"/>
        <w:rPr>
          <w:rFonts w:ascii="Cambria" w:hAnsi="Cambria"/>
        </w:rPr>
      </w:pPr>
      <w:r w:rsidRPr="008B7033">
        <w:rPr>
          <w:rFonts w:ascii="Cambria" w:hAnsi="Cambria"/>
        </w:rPr>
        <w:t>The goals of Parent University include providing support for families so that they may achieve personal academic and non-academic goals;  providing resources to families to support their children’s emotional growth and development and increasing the number of parents who feel positively connected to their child’s school</w:t>
      </w:r>
    </w:p>
    <w:p w:rsidR="00AB1F93" w:rsidRPr="008B7033" w:rsidRDefault="00AB1F93" w:rsidP="00AB1F93">
      <w:pPr>
        <w:pStyle w:val="ListParagraph"/>
        <w:rPr>
          <w:rFonts w:ascii="Cambria" w:hAnsi="Cambria"/>
        </w:rPr>
      </w:pPr>
      <w:r w:rsidRPr="008B7033">
        <w:rPr>
          <w:rFonts w:ascii="Cambria" w:hAnsi="Cambria"/>
        </w:rPr>
        <w:t>Location- 1005 W. Fayette St. 13204</w:t>
      </w:r>
    </w:p>
    <w:p w:rsidR="00AB1F93" w:rsidRPr="008B7033" w:rsidRDefault="00AB1F93" w:rsidP="00AB1F93">
      <w:pPr>
        <w:pStyle w:val="ListParagraph"/>
        <w:rPr>
          <w:rFonts w:ascii="Cambria" w:hAnsi="Cambria"/>
        </w:rPr>
      </w:pPr>
      <w:r w:rsidRPr="008B7033">
        <w:rPr>
          <w:rFonts w:ascii="Cambria" w:hAnsi="Cambria"/>
        </w:rPr>
        <w:t>Phone- 435-6275</w:t>
      </w:r>
    </w:p>
    <w:p w:rsidR="00AB1F93" w:rsidRPr="008B7033" w:rsidRDefault="00AB1F93" w:rsidP="00AB1F93">
      <w:pPr>
        <w:pStyle w:val="ListParagraph"/>
        <w:rPr>
          <w:rFonts w:ascii="Cambria" w:hAnsi="Cambria"/>
        </w:rPr>
      </w:pPr>
      <w:r w:rsidRPr="008B7033">
        <w:rPr>
          <w:rFonts w:ascii="Cambria" w:hAnsi="Cambria"/>
        </w:rPr>
        <w:t xml:space="preserve">Email- </w:t>
      </w:r>
      <w:hyperlink r:id="rId10" w:history="1">
        <w:r w:rsidRPr="008B7033">
          <w:rPr>
            <w:rStyle w:val="Hyperlink"/>
            <w:rFonts w:ascii="Cambria" w:hAnsi="Cambria"/>
          </w:rPr>
          <w:t>www.scsdparentuniversity.com</w:t>
        </w:r>
      </w:hyperlink>
    </w:p>
    <w:p w:rsidR="00AB1F93" w:rsidRPr="008B7033" w:rsidRDefault="00AB1F93" w:rsidP="00AB1F93">
      <w:pPr>
        <w:pStyle w:val="ListParagraph"/>
        <w:rPr>
          <w:rFonts w:ascii="Cambria" w:hAnsi="Cambria"/>
        </w:rPr>
      </w:pPr>
    </w:p>
    <w:p w:rsidR="00AB1F93" w:rsidRPr="008B7033" w:rsidRDefault="00AB1F93" w:rsidP="00AB1F93">
      <w:pPr>
        <w:pStyle w:val="ListParagraph"/>
        <w:rPr>
          <w:rFonts w:ascii="Cambria" w:hAnsi="Cambria"/>
          <w:b/>
        </w:rPr>
      </w:pPr>
      <w:r w:rsidRPr="008B7033">
        <w:rPr>
          <w:rFonts w:ascii="Cambria" w:hAnsi="Cambria"/>
          <w:b/>
        </w:rPr>
        <w:t>Parent Partnership Network (PPN)</w:t>
      </w:r>
    </w:p>
    <w:p w:rsidR="00AB1F93" w:rsidRPr="008B7033" w:rsidRDefault="00D92143" w:rsidP="00AB1F93">
      <w:pPr>
        <w:pStyle w:val="ListParagraph"/>
        <w:rPr>
          <w:rFonts w:ascii="Cambria" w:hAnsi="Cambria"/>
        </w:rPr>
      </w:pPr>
      <w:r w:rsidRPr="008B7033">
        <w:rPr>
          <w:rFonts w:ascii="Cambria" w:hAnsi="Cambria"/>
        </w:rPr>
        <w:t>PPN o</w:t>
      </w:r>
      <w:r w:rsidR="00AB1F93" w:rsidRPr="008B7033">
        <w:rPr>
          <w:rFonts w:ascii="Cambria" w:hAnsi="Cambria"/>
        </w:rPr>
        <w:t>ffers assistance and support to parents, guardians and students who are trying to get questions addressed, need help on community resources or would like help with school issues.</w:t>
      </w:r>
    </w:p>
    <w:p w:rsidR="00AB1F93" w:rsidRPr="008B7033" w:rsidRDefault="00AB1F93" w:rsidP="00AB1F93">
      <w:pPr>
        <w:pStyle w:val="ListParagraph"/>
        <w:rPr>
          <w:rFonts w:ascii="Cambria" w:hAnsi="Cambria"/>
        </w:rPr>
      </w:pPr>
      <w:r w:rsidRPr="008B7033">
        <w:rPr>
          <w:rFonts w:ascii="Cambria" w:hAnsi="Cambria"/>
        </w:rPr>
        <w:t>Location- 1005 W. Fayette St. 13204</w:t>
      </w:r>
    </w:p>
    <w:p w:rsidR="00AB1F93" w:rsidRPr="008B7033" w:rsidRDefault="00AB1F93" w:rsidP="00AB1F93">
      <w:pPr>
        <w:pStyle w:val="ListParagraph"/>
        <w:rPr>
          <w:rFonts w:ascii="Cambria" w:hAnsi="Cambria"/>
        </w:rPr>
      </w:pPr>
      <w:r w:rsidRPr="008B7033">
        <w:rPr>
          <w:rFonts w:ascii="Cambria" w:hAnsi="Cambria"/>
        </w:rPr>
        <w:t>Phone- 435-4845</w:t>
      </w:r>
    </w:p>
    <w:p w:rsidR="00AB1F93" w:rsidRPr="008B7033" w:rsidRDefault="00AB1F93" w:rsidP="00AB1F93">
      <w:pPr>
        <w:pStyle w:val="ListParagraph"/>
        <w:rPr>
          <w:rFonts w:ascii="Cambria" w:hAnsi="Cambria"/>
        </w:rPr>
      </w:pPr>
      <w:r w:rsidRPr="008B7033">
        <w:rPr>
          <w:rFonts w:ascii="Cambria" w:hAnsi="Cambria"/>
        </w:rPr>
        <w:t xml:space="preserve">Email- </w:t>
      </w:r>
      <w:hyperlink r:id="rId11" w:history="1">
        <w:r w:rsidRPr="008B7033">
          <w:rPr>
            <w:rStyle w:val="Hyperlink"/>
            <w:rFonts w:ascii="Cambria" w:hAnsi="Cambria"/>
          </w:rPr>
          <w:t>ppn@scsd.us</w:t>
        </w:r>
      </w:hyperlink>
    </w:p>
    <w:p w:rsidR="00AB1F93" w:rsidRPr="008B7033" w:rsidRDefault="00AB1F93" w:rsidP="00AB1F93">
      <w:pPr>
        <w:pStyle w:val="ListParagraph"/>
        <w:rPr>
          <w:rFonts w:ascii="Cambria" w:hAnsi="Cambria"/>
        </w:rPr>
      </w:pPr>
    </w:p>
    <w:p w:rsidR="00AB1F93" w:rsidRPr="008B7033" w:rsidRDefault="00A26770" w:rsidP="00AB1F93">
      <w:pPr>
        <w:pStyle w:val="ListParagraph"/>
        <w:rPr>
          <w:rFonts w:ascii="Cambria" w:hAnsi="Cambria"/>
          <w:b/>
        </w:rPr>
      </w:pPr>
      <w:r w:rsidRPr="008B7033">
        <w:rPr>
          <w:rFonts w:ascii="Cambria" w:hAnsi="Cambria"/>
          <w:b/>
        </w:rPr>
        <w:t>Family Support for Student Success (FSSS) Program</w:t>
      </w:r>
    </w:p>
    <w:p w:rsidR="00A26770" w:rsidRPr="008B7033" w:rsidRDefault="00A26770" w:rsidP="00AB1F93">
      <w:pPr>
        <w:pStyle w:val="ListParagraph"/>
        <w:rPr>
          <w:rFonts w:ascii="Cambria" w:hAnsi="Cambria"/>
        </w:rPr>
      </w:pPr>
      <w:r w:rsidRPr="008B7033">
        <w:rPr>
          <w:rFonts w:ascii="Cambria" w:hAnsi="Cambria"/>
        </w:rPr>
        <w:t>This service is based on the knowledge that every child has the potential for success.  They offer direct support to families to overcome any challenges in home and community that affect the child’s academic success.</w:t>
      </w:r>
    </w:p>
    <w:p w:rsidR="001C79E7" w:rsidRPr="008B7033" w:rsidRDefault="001C79E7" w:rsidP="00AB1F93">
      <w:pPr>
        <w:pStyle w:val="ListParagraph"/>
        <w:rPr>
          <w:rFonts w:ascii="Cambria" w:hAnsi="Cambria"/>
        </w:rPr>
      </w:pPr>
      <w:r w:rsidRPr="008B7033">
        <w:rPr>
          <w:rFonts w:ascii="Cambria" w:hAnsi="Cambria"/>
        </w:rPr>
        <w:t>Location: Lincoln Middle School</w:t>
      </w:r>
    </w:p>
    <w:p w:rsidR="001C79E7" w:rsidRPr="008B7033" w:rsidRDefault="001C79E7" w:rsidP="00AB1F93">
      <w:pPr>
        <w:pStyle w:val="ListParagraph"/>
        <w:rPr>
          <w:rFonts w:ascii="Cambria" w:hAnsi="Cambria"/>
        </w:rPr>
      </w:pPr>
      <w:r w:rsidRPr="008B7033">
        <w:rPr>
          <w:rFonts w:ascii="Cambria" w:hAnsi="Cambria"/>
        </w:rPr>
        <w:t>Phone: 435-4450</w:t>
      </w:r>
    </w:p>
    <w:p w:rsidR="00AB1F93" w:rsidRPr="008B7033" w:rsidRDefault="00AB1F93" w:rsidP="00AB1F93">
      <w:pPr>
        <w:pStyle w:val="ListParagraph"/>
        <w:rPr>
          <w:rFonts w:ascii="Cambria" w:hAnsi="Cambria"/>
        </w:rPr>
      </w:pPr>
    </w:p>
    <w:p w:rsidR="003A1853" w:rsidRPr="008B7033" w:rsidRDefault="00AB1F93" w:rsidP="003A1853">
      <w:pPr>
        <w:pStyle w:val="ListParagraph"/>
        <w:rPr>
          <w:rFonts w:ascii="Cambria" w:hAnsi="Cambria"/>
          <w:b/>
        </w:rPr>
      </w:pPr>
      <w:r w:rsidRPr="008B7033">
        <w:rPr>
          <w:rFonts w:ascii="Cambria" w:hAnsi="Cambria"/>
          <w:b/>
        </w:rPr>
        <w:t>Promise Zone</w:t>
      </w:r>
      <w:r w:rsidR="003A1853" w:rsidRPr="008B7033">
        <w:rPr>
          <w:rFonts w:ascii="Cambria" w:hAnsi="Cambria"/>
          <w:b/>
        </w:rPr>
        <w:t xml:space="preserve"> (Family School Community)</w:t>
      </w:r>
    </w:p>
    <w:p w:rsidR="00A146A0" w:rsidRPr="008B7033" w:rsidRDefault="00A146A0" w:rsidP="003A1853">
      <w:pPr>
        <w:pStyle w:val="ListParagraph"/>
        <w:rPr>
          <w:rFonts w:ascii="Cambria" w:hAnsi="Cambria"/>
        </w:rPr>
      </w:pPr>
      <w:r w:rsidRPr="008B7033">
        <w:rPr>
          <w:rFonts w:ascii="Cambria" w:hAnsi="Cambria"/>
        </w:rPr>
        <w:t>An internal support staff member that works directly with studen</w:t>
      </w:r>
      <w:r w:rsidR="00F068FF" w:rsidRPr="008B7033">
        <w:rPr>
          <w:rFonts w:ascii="Cambria" w:hAnsi="Cambria"/>
        </w:rPr>
        <w:t>ts to develop life skills, create and build</w:t>
      </w:r>
      <w:r w:rsidRPr="008B7033">
        <w:rPr>
          <w:rFonts w:ascii="Cambria" w:hAnsi="Cambria"/>
        </w:rPr>
        <w:t xml:space="preserve"> socia</w:t>
      </w:r>
      <w:r w:rsidR="00F068FF" w:rsidRPr="008B7033">
        <w:rPr>
          <w:rFonts w:ascii="Cambria" w:hAnsi="Cambria"/>
        </w:rPr>
        <w:t xml:space="preserve">l strategies and intervene on all academic, behavior and social issues.  </w:t>
      </w:r>
    </w:p>
    <w:p w:rsidR="00F068FF" w:rsidRPr="008B7033" w:rsidRDefault="00F068FF" w:rsidP="003A1853">
      <w:pPr>
        <w:pStyle w:val="ListParagraph"/>
        <w:rPr>
          <w:rFonts w:ascii="Cambria" w:hAnsi="Cambria"/>
        </w:rPr>
      </w:pPr>
      <w:r w:rsidRPr="008B7033">
        <w:rPr>
          <w:rFonts w:ascii="Cambria" w:hAnsi="Cambria"/>
        </w:rPr>
        <w:t>Locatio</w:t>
      </w:r>
      <w:r w:rsidR="000A6712" w:rsidRPr="008B7033">
        <w:rPr>
          <w:rFonts w:ascii="Cambria" w:hAnsi="Cambria"/>
        </w:rPr>
        <w:t>n- Lincoln Middle School Main Office</w:t>
      </w:r>
    </w:p>
    <w:p w:rsidR="00F068FF" w:rsidRPr="008B7033" w:rsidRDefault="00F068FF" w:rsidP="003A1853">
      <w:pPr>
        <w:pStyle w:val="ListParagraph"/>
        <w:rPr>
          <w:rFonts w:ascii="Cambria" w:hAnsi="Cambria"/>
        </w:rPr>
      </w:pPr>
      <w:r w:rsidRPr="008B7033">
        <w:rPr>
          <w:rFonts w:ascii="Cambria" w:hAnsi="Cambria"/>
        </w:rPr>
        <w:t>Phone- 435-5350</w:t>
      </w:r>
    </w:p>
    <w:p w:rsidR="00056863" w:rsidRPr="008B7033" w:rsidRDefault="000A6712" w:rsidP="00AB1F93">
      <w:pPr>
        <w:pStyle w:val="ListParagraph"/>
        <w:rPr>
          <w:rFonts w:ascii="Cambria" w:hAnsi="Cambria"/>
        </w:rPr>
      </w:pPr>
      <w:r w:rsidRPr="008B7033">
        <w:rPr>
          <w:rFonts w:ascii="Cambria" w:hAnsi="Cambria"/>
        </w:rPr>
        <w:t xml:space="preserve">Email- </w:t>
      </w:r>
    </w:p>
    <w:p w:rsidR="000A6712" w:rsidRPr="008B7033" w:rsidRDefault="000A6712" w:rsidP="00AB1F93">
      <w:pPr>
        <w:pStyle w:val="ListParagraph"/>
        <w:rPr>
          <w:rFonts w:ascii="Cambria" w:hAnsi="Cambria"/>
        </w:rPr>
      </w:pPr>
    </w:p>
    <w:p w:rsidR="006D4EEE" w:rsidRDefault="006D4EEE" w:rsidP="00AB1F93">
      <w:pPr>
        <w:pStyle w:val="ListParagraph"/>
        <w:rPr>
          <w:rFonts w:ascii="Cambria" w:hAnsi="Cambria"/>
          <w:b/>
        </w:rPr>
      </w:pPr>
    </w:p>
    <w:p w:rsidR="006D4EEE" w:rsidRDefault="006D4EEE" w:rsidP="00AB1F93">
      <w:pPr>
        <w:pStyle w:val="ListParagraph"/>
        <w:rPr>
          <w:rFonts w:ascii="Cambria" w:hAnsi="Cambria"/>
          <w:b/>
        </w:rPr>
      </w:pPr>
    </w:p>
    <w:p w:rsidR="000A6712" w:rsidRPr="008B7033" w:rsidRDefault="000A6712" w:rsidP="00AB1F93">
      <w:pPr>
        <w:pStyle w:val="ListParagraph"/>
        <w:rPr>
          <w:rFonts w:ascii="Cambria" w:hAnsi="Cambria"/>
          <w:b/>
        </w:rPr>
      </w:pPr>
      <w:r w:rsidRPr="008B7033">
        <w:rPr>
          <w:rFonts w:ascii="Cambria" w:hAnsi="Cambria"/>
          <w:b/>
        </w:rPr>
        <w:lastRenderedPageBreak/>
        <w:t>Hillside</w:t>
      </w:r>
    </w:p>
    <w:p w:rsidR="00870BEB" w:rsidRPr="008B7033" w:rsidRDefault="00870BEB" w:rsidP="00AB1F93">
      <w:pPr>
        <w:pStyle w:val="ListParagraph"/>
        <w:rPr>
          <w:rFonts w:ascii="Cambria" w:hAnsi="Cambria"/>
        </w:rPr>
      </w:pPr>
      <w:r w:rsidRPr="008B7033">
        <w:rPr>
          <w:rFonts w:ascii="Cambria" w:hAnsi="Cambria"/>
        </w:rPr>
        <w:t>School based advocates providing support to help students develop good habits, acquire social skills, and provide them with the necessary resources and guidance to be successful in school.</w:t>
      </w:r>
    </w:p>
    <w:p w:rsidR="000A6712" w:rsidRPr="008B7033" w:rsidRDefault="000A6712" w:rsidP="00AB1F93">
      <w:pPr>
        <w:pStyle w:val="ListParagraph"/>
        <w:rPr>
          <w:rFonts w:ascii="Cambria" w:hAnsi="Cambria"/>
        </w:rPr>
      </w:pPr>
      <w:r w:rsidRPr="008B7033">
        <w:rPr>
          <w:rFonts w:ascii="Cambria" w:hAnsi="Cambria"/>
        </w:rPr>
        <w:t xml:space="preserve">Location- Lincoln Middle School Library office </w:t>
      </w:r>
    </w:p>
    <w:p w:rsidR="000A6712" w:rsidRPr="008B7033" w:rsidRDefault="000A6712" w:rsidP="00AB1F93">
      <w:pPr>
        <w:pStyle w:val="ListParagraph"/>
        <w:rPr>
          <w:rFonts w:ascii="Cambria" w:hAnsi="Cambria"/>
        </w:rPr>
      </w:pPr>
      <w:r w:rsidRPr="008B7033">
        <w:rPr>
          <w:rFonts w:ascii="Cambria" w:hAnsi="Cambria"/>
        </w:rPr>
        <w:t>Phone-</w:t>
      </w:r>
      <w:r w:rsidR="00236493" w:rsidRPr="008B7033">
        <w:rPr>
          <w:rFonts w:ascii="Cambria" w:hAnsi="Cambria"/>
        </w:rPr>
        <w:t xml:space="preserve"> 315-435-4450</w:t>
      </w:r>
    </w:p>
    <w:p w:rsidR="000A6712" w:rsidRPr="008B7033" w:rsidRDefault="000A6712" w:rsidP="00AB1F93">
      <w:pPr>
        <w:pStyle w:val="ListParagraph"/>
        <w:rPr>
          <w:rFonts w:ascii="Cambria" w:hAnsi="Cambria"/>
        </w:rPr>
      </w:pPr>
    </w:p>
    <w:p w:rsidR="005E674E" w:rsidRPr="008B7033" w:rsidRDefault="005E674E" w:rsidP="00AB1F93">
      <w:pPr>
        <w:pStyle w:val="ListParagraph"/>
        <w:rPr>
          <w:rFonts w:ascii="Cambria" w:hAnsi="Cambria"/>
        </w:rPr>
      </w:pPr>
    </w:p>
    <w:p w:rsidR="005E674E" w:rsidRPr="008B7033" w:rsidRDefault="005E674E" w:rsidP="00AB1F93">
      <w:pPr>
        <w:pStyle w:val="ListParagraph"/>
        <w:rPr>
          <w:rFonts w:ascii="Cambria" w:hAnsi="Cambria"/>
          <w:b/>
        </w:rPr>
      </w:pPr>
      <w:r w:rsidRPr="008B7033">
        <w:rPr>
          <w:rFonts w:ascii="Cambria" w:hAnsi="Cambria"/>
          <w:b/>
        </w:rPr>
        <w:t>Brownell</w:t>
      </w:r>
    </w:p>
    <w:p w:rsidR="00870BEB" w:rsidRPr="008B7033" w:rsidRDefault="00870BEB" w:rsidP="00AB1F93">
      <w:pPr>
        <w:pStyle w:val="ListParagraph"/>
        <w:rPr>
          <w:rFonts w:ascii="Cambria" w:hAnsi="Cambria"/>
        </w:rPr>
      </w:pPr>
      <w:r w:rsidRPr="008B7033">
        <w:rPr>
          <w:rFonts w:ascii="Cambria" w:hAnsi="Cambria"/>
        </w:rPr>
        <w:t>A referral based program that includes biweekly therapy sessions, home visits and collaborative communication with school staff, home and child</w:t>
      </w:r>
    </w:p>
    <w:p w:rsidR="005E674E" w:rsidRPr="008B7033" w:rsidRDefault="005E674E" w:rsidP="00AB1F93">
      <w:pPr>
        <w:pStyle w:val="ListParagraph"/>
        <w:rPr>
          <w:rFonts w:ascii="Cambria" w:hAnsi="Cambria"/>
        </w:rPr>
      </w:pPr>
      <w:r w:rsidRPr="008B7033">
        <w:rPr>
          <w:rFonts w:ascii="Cambria" w:hAnsi="Cambria"/>
        </w:rPr>
        <w:t>Location-</w:t>
      </w:r>
      <w:r w:rsidR="00870BEB" w:rsidRPr="008B7033">
        <w:rPr>
          <w:rFonts w:ascii="Cambria" w:hAnsi="Cambria"/>
        </w:rPr>
        <w:t xml:space="preserve"> Lincoln Middle School Main Office</w:t>
      </w:r>
    </w:p>
    <w:p w:rsidR="005E674E" w:rsidRPr="008B7033" w:rsidRDefault="005E674E" w:rsidP="00AB1F93">
      <w:pPr>
        <w:pStyle w:val="ListParagraph"/>
        <w:rPr>
          <w:rFonts w:ascii="Cambria" w:hAnsi="Cambria"/>
        </w:rPr>
      </w:pPr>
      <w:r w:rsidRPr="008B7033">
        <w:rPr>
          <w:rFonts w:ascii="Cambria" w:hAnsi="Cambria"/>
        </w:rPr>
        <w:t>Phone-</w:t>
      </w:r>
      <w:r w:rsidR="00236493" w:rsidRPr="008B7033">
        <w:rPr>
          <w:rFonts w:ascii="Cambria" w:hAnsi="Cambria"/>
        </w:rPr>
        <w:t xml:space="preserve"> 315-435-4450   </w:t>
      </w:r>
      <w:proofErr w:type="spellStart"/>
      <w:r w:rsidR="00236493" w:rsidRPr="008B7033">
        <w:rPr>
          <w:rFonts w:ascii="Cambria" w:hAnsi="Cambria"/>
        </w:rPr>
        <w:t>ext</w:t>
      </w:r>
      <w:proofErr w:type="spellEnd"/>
      <w:r w:rsidR="00236493" w:rsidRPr="008B7033">
        <w:rPr>
          <w:rFonts w:ascii="Cambria" w:hAnsi="Cambria"/>
        </w:rPr>
        <w:t xml:space="preserve"> 5588</w:t>
      </w:r>
    </w:p>
    <w:p w:rsidR="005E674E" w:rsidRPr="008B7033" w:rsidRDefault="006D4EEE" w:rsidP="00AB1F93">
      <w:pPr>
        <w:pStyle w:val="ListParagraph"/>
        <w:rPr>
          <w:rFonts w:ascii="Cambria" w:hAnsi="Cambria"/>
        </w:rPr>
      </w:pPr>
      <w:r>
        <w:rPr>
          <w:rFonts w:ascii="Cambria" w:hAnsi="Cambria"/>
          <w:b/>
          <w:noProof/>
        </w:rPr>
        <w:drawing>
          <wp:anchor distT="0" distB="0" distL="114300" distR="114300" simplePos="0" relativeHeight="251666432" behindDoc="1" locked="0" layoutInCell="1" allowOverlap="1">
            <wp:simplePos x="0" y="0"/>
            <wp:positionH relativeFrom="margin">
              <wp:align>center</wp:align>
            </wp:positionH>
            <wp:positionV relativeFrom="paragraph">
              <wp:posOffset>45085</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ase-of-Emergency[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rsidR="00056863" w:rsidRPr="008B7033" w:rsidRDefault="00056863" w:rsidP="00AB1F93">
      <w:pPr>
        <w:pStyle w:val="ListParagraph"/>
        <w:rPr>
          <w:rFonts w:ascii="Cambria" w:hAnsi="Cambria"/>
          <w:b/>
        </w:rPr>
      </w:pPr>
    </w:p>
    <w:p w:rsidR="00056863" w:rsidRPr="008B7033" w:rsidRDefault="006D4EEE" w:rsidP="00AB1F93">
      <w:pPr>
        <w:pStyle w:val="ListParagraph"/>
        <w:rPr>
          <w:rFonts w:ascii="Cambria" w:hAnsi="Cambria"/>
          <w:b/>
        </w:rPr>
      </w:pPr>
      <w:r>
        <w:rPr>
          <w:rFonts w:ascii="Cambria" w:hAnsi="Cambria"/>
          <w:b/>
        </w:rPr>
        <w:t xml:space="preserve">                                                                        </w:t>
      </w:r>
    </w:p>
    <w:p w:rsidR="00AB1F93" w:rsidRPr="008B7033" w:rsidRDefault="00AB1F93" w:rsidP="00236493">
      <w:pPr>
        <w:tabs>
          <w:tab w:val="left" w:pos="5655"/>
        </w:tabs>
        <w:rPr>
          <w:rFonts w:ascii="Cambria" w:hAnsi="Cambria"/>
        </w:rPr>
      </w:pPr>
    </w:p>
    <w:p w:rsidR="00AB1F93" w:rsidRPr="008B7033" w:rsidRDefault="00C74A0C" w:rsidP="00AB1F93">
      <w:pPr>
        <w:pStyle w:val="ListParagraph"/>
        <w:tabs>
          <w:tab w:val="left" w:pos="5655"/>
        </w:tabs>
        <w:ind w:left="144"/>
        <w:rPr>
          <w:rFonts w:ascii="Cambria" w:hAnsi="Cambria"/>
          <w:b/>
          <w:u w:val="double"/>
        </w:rPr>
      </w:pPr>
      <w:r w:rsidRPr="008B7033">
        <w:rPr>
          <w:rFonts w:ascii="Cambria" w:hAnsi="Cambria"/>
          <w:b/>
          <w:u w:val="double"/>
        </w:rPr>
        <w:t>Emergency Cards</w:t>
      </w:r>
    </w:p>
    <w:p w:rsidR="00C74A0C" w:rsidRPr="008B7033" w:rsidRDefault="00C74A0C" w:rsidP="00AB1F93">
      <w:pPr>
        <w:pStyle w:val="ListParagraph"/>
        <w:tabs>
          <w:tab w:val="left" w:pos="5655"/>
        </w:tabs>
        <w:ind w:left="144"/>
        <w:rPr>
          <w:rFonts w:ascii="Cambria" w:hAnsi="Cambria"/>
        </w:rPr>
      </w:pPr>
      <w:r w:rsidRPr="008B7033">
        <w:rPr>
          <w:rFonts w:ascii="Cambria" w:hAnsi="Cambria"/>
        </w:rPr>
        <w:t xml:space="preserve">Your </w:t>
      </w:r>
      <w:r w:rsidR="00B23CDB" w:rsidRPr="008B7033">
        <w:rPr>
          <w:rFonts w:ascii="Cambria" w:hAnsi="Cambria"/>
        </w:rPr>
        <w:t xml:space="preserve">child’s emergency card is part of our enrollment procedures each year.  A completed card consists of parent information, including home number, cell number, work number, parent signature, doctor’s </w:t>
      </w:r>
      <w:r w:rsidR="008C4DA4" w:rsidRPr="008B7033">
        <w:rPr>
          <w:rFonts w:ascii="Cambria" w:hAnsi="Cambria"/>
        </w:rPr>
        <w:t>phone number an</w:t>
      </w:r>
      <w:r w:rsidR="002A4694" w:rsidRPr="008B7033">
        <w:rPr>
          <w:rFonts w:ascii="Cambria" w:hAnsi="Cambria"/>
        </w:rPr>
        <w:t>d</w:t>
      </w:r>
      <w:r w:rsidR="008C4DA4" w:rsidRPr="008B7033">
        <w:rPr>
          <w:rFonts w:ascii="Cambria" w:hAnsi="Cambria"/>
        </w:rPr>
        <w:t xml:space="preserve"> at least two different emergency phone numbers.  It is vital for your child’s safety that you keep this information current.  If you should change your address or any phone number, please advise the office immediately.</w:t>
      </w:r>
    </w:p>
    <w:p w:rsidR="008C4DA4" w:rsidRPr="008B7033" w:rsidRDefault="008C4DA4" w:rsidP="00AB1F93">
      <w:pPr>
        <w:pStyle w:val="ListParagraph"/>
        <w:tabs>
          <w:tab w:val="left" w:pos="5655"/>
        </w:tabs>
        <w:ind w:left="144"/>
        <w:rPr>
          <w:rFonts w:ascii="Cambria" w:hAnsi="Cambria"/>
          <w:u w:val="single"/>
        </w:rPr>
      </w:pPr>
      <w:r w:rsidRPr="008B7033">
        <w:rPr>
          <w:rFonts w:ascii="Cambria" w:hAnsi="Cambria"/>
          <w:u w:val="single"/>
        </w:rPr>
        <w:t>In order to provide for student safety, individuals wishing to have contact with a student at any time, must be listed on the emergency card and must provide photo identification in person.</w:t>
      </w:r>
    </w:p>
    <w:p w:rsidR="006C2C4A" w:rsidRPr="008B7033" w:rsidRDefault="006C2C4A" w:rsidP="006C2C4A">
      <w:pPr>
        <w:pStyle w:val="ListParagraph"/>
        <w:tabs>
          <w:tab w:val="left" w:pos="5655"/>
        </w:tabs>
        <w:ind w:left="144"/>
        <w:rPr>
          <w:rFonts w:ascii="Cambria" w:hAnsi="Cambria"/>
        </w:rPr>
      </w:pPr>
    </w:p>
    <w:p w:rsidR="00C74A0C" w:rsidRPr="008B7033" w:rsidRDefault="00C74A0C" w:rsidP="00C74A0C">
      <w:pPr>
        <w:pStyle w:val="ListParagraph"/>
        <w:tabs>
          <w:tab w:val="left" w:pos="5655"/>
        </w:tabs>
        <w:ind w:left="144"/>
        <w:rPr>
          <w:rFonts w:ascii="Cambria" w:hAnsi="Cambria"/>
          <w:b/>
        </w:rPr>
      </w:pPr>
      <w:r w:rsidRPr="008B7033">
        <w:rPr>
          <w:rFonts w:ascii="Cambria" w:hAnsi="Cambria"/>
          <w:b/>
        </w:rPr>
        <w:t>Please note: It is essential that we have current contact information should we need to communicate with you during the school day. Please call the school and complete the necessary form(s).</w:t>
      </w:r>
    </w:p>
    <w:p w:rsidR="003A3A8A" w:rsidRPr="008B7033" w:rsidRDefault="003A3A8A" w:rsidP="00107847">
      <w:pPr>
        <w:rPr>
          <w:rFonts w:ascii="Cambria" w:hAnsi="Cambria"/>
          <w:b/>
          <w:u w:val="single"/>
        </w:rPr>
      </w:pPr>
    </w:p>
    <w:p w:rsidR="006C2C4A" w:rsidRPr="008B7033" w:rsidRDefault="006C2C4A" w:rsidP="00107847">
      <w:pPr>
        <w:rPr>
          <w:rFonts w:ascii="Cambria" w:hAnsi="Cambria"/>
          <w:b/>
          <w:u w:val="single"/>
        </w:rPr>
      </w:pPr>
      <w:r w:rsidRPr="008B7033">
        <w:rPr>
          <w:rFonts w:ascii="Cambria" w:hAnsi="Cambria"/>
          <w:b/>
          <w:u w:val="single"/>
        </w:rPr>
        <w:t>Standards of Attendance / Lateness</w:t>
      </w:r>
    </w:p>
    <w:p w:rsidR="00A04B3A" w:rsidRPr="008B7033" w:rsidRDefault="006C2C4A" w:rsidP="00A04B3A">
      <w:pPr>
        <w:jc w:val="center"/>
        <w:rPr>
          <w:rFonts w:ascii="Cambria" w:hAnsi="Cambria"/>
        </w:rPr>
      </w:pPr>
      <w:r w:rsidRPr="008B7033">
        <w:rPr>
          <w:rFonts w:ascii="Cambria" w:hAnsi="Cambria"/>
        </w:rPr>
        <w:t>At Lincoln Middle School we have established that all students have a record of at least 90% attendance as promotional criteria</w:t>
      </w:r>
      <w:r w:rsidR="002A4694" w:rsidRPr="008B7033">
        <w:rPr>
          <w:rFonts w:ascii="Cambria" w:hAnsi="Cambria"/>
        </w:rPr>
        <w:t xml:space="preserve">. </w:t>
      </w:r>
      <w:r w:rsidRPr="008B7033">
        <w:rPr>
          <w:rFonts w:ascii="Cambria" w:hAnsi="Cambria"/>
        </w:rPr>
        <w:t xml:space="preserve"> </w:t>
      </w:r>
      <w:r w:rsidR="00A04B3A" w:rsidRPr="008B7033">
        <w:rPr>
          <w:rFonts w:ascii="Cambria" w:hAnsi="Cambria"/>
        </w:rPr>
        <w:t>It</w:t>
      </w:r>
      <w:r w:rsidR="002A4694" w:rsidRPr="008B7033">
        <w:rPr>
          <w:rFonts w:ascii="Cambria" w:hAnsi="Cambria"/>
        </w:rPr>
        <w:t xml:space="preserve"> </w:t>
      </w:r>
      <w:r w:rsidR="00A04B3A" w:rsidRPr="008B7033">
        <w:rPr>
          <w:rFonts w:ascii="Cambria" w:hAnsi="Cambria"/>
        </w:rPr>
        <w:t>is the parent/guardian’s responsibility to make sure that their child is in school during the prescribed hours of</w:t>
      </w:r>
    </w:p>
    <w:p w:rsidR="00A04B3A" w:rsidRPr="008B7033" w:rsidRDefault="008B7033" w:rsidP="00A04B3A">
      <w:pPr>
        <w:jc w:val="center"/>
        <w:rPr>
          <w:rFonts w:ascii="Cambria" w:hAnsi="Cambria"/>
          <w:u w:val="single"/>
        </w:rPr>
      </w:pPr>
      <w:r>
        <w:rPr>
          <w:rFonts w:ascii="Cambria" w:hAnsi="Cambria"/>
        </w:rPr>
        <w:t>8:00-3:35</w:t>
      </w:r>
      <w:r w:rsidR="00A04B3A" w:rsidRPr="008B7033">
        <w:rPr>
          <w:rFonts w:ascii="Cambria" w:hAnsi="Cambria"/>
        </w:rPr>
        <w:t>pm</w:t>
      </w:r>
    </w:p>
    <w:p w:rsidR="00A04B3A" w:rsidRPr="008B7033" w:rsidRDefault="00887711" w:rsidP="00A04B3A">
      <w:pPr>
        <w:jc w:val="center"/>
        <w:rPr>
          <w:rFonts w:ascii="Cambria" w:hAnsi="Cambria"/>
        </w:rPr>
      </w:pPr>
      <w:r w:rsidRPr="008B7033">
        <w:rPr>
          <w:rFonts w:ascii="Cambria" w:hAnsi="Cambria"/>
        </w:rPr>
        <w:t>Students are expected to attend school.  Excessive absence often results in poor schoolwork.  Parents should make every effort to make appointments after school.  However, if a student must be excused, parents should send a note in the morning.  The note should be brought to the main office immediately to be verified.</w:t>
      </w:r>
      <w:r w:rsidR="00A04B3A" w:rsidRPr="008B7033">
        <w:rPr>
          <w:rFonts w:ascii="Cambria" w:hAnsi="Cambria"/>
        </w:rPr>
        <w:t xml:space="preserve"> BEFORE LEAVING SCHOOL, THE STUDENT MUST SIGN OUT IN THE MAIN OFFICE.  When a student is absent, an excuse should be sent in the next day and given to the student’s first period teacher. Students who miss school without parental consent are considered truant.</w:t>
      </w:r>
    </w:p>
    <w:p w:rsidR="00A04B3A" w:rsidRPr="008B7033" w:rsidRDefault="00A04B3A" w:rsidP="00A04B3A">
      <w:pPr>
        <w:jc w:val="center"/>
        <w:rPr>
          <w:rFonts w:ascii="Cambria" w:hAnsi="Cambria"/>
        </w:rPr>
      </w:pPr>
      <w:r w:rsidRPr="008B7033">
        <w:rPr>
          <w:rFonts w:ascii="Cambria" w:hAnsi="Cambria"/>
        </w:rPr>
        <w:t xml:space="preserve">When a student misses school, it is his or her responsibility to obtain assignments and to complete all work missed during the absence. </w:t>
      </w:r>
      <w:r w:rsidR="00D4463A" w:rsidRPr="008B7033">
        <w:rPr>
          <w:rFonts w:ascii="Cambria" w:hAnsi="Cambria"/>
        </w:rPr>
        <w:t xml:space="preserve">Please use our </w:t>
      </w:r>
      <w:proofErr w:type="spellStart"/>
      <w:r w:rsidR="00D4463A" w:rsidRPr="008B7033">
        <w:rPr>
          <w:rFonts w:ascii="Cambria" w:hAnsi="Cambria"/>
        </w:rPr>
        <w:t>EChalk</w:t>
      </w:r>
      <w:proofErr w:type="spellEnd"/>
      <w:r w:rsidR="00D4463A" w:rsidRPr="008B7033">
        <w:rPr>
          <w:rFonts w:ascii="Cambria" w:hAnsi="Cambria"/>
        </w:rPr>
        <w:t xml:space="preserve"> website at </w:t>
      </w:r>
      <w:hyperlink r:id="rId13" w:history="1">
        <w:r w:rsidR="00D4463A" w:rsidRPr="008B7033">
          <w:rPr>
            <w:rStyle w:val="Hyperlink"/>
            <w:rFonts w:ascii="Cambria" w:hAnsi="Cambria"/>
          </w:rPr>
          <w:t>www.lincolnscsd.com</w:t>
        </w:r>
      </w:hyperlink>
      <w:r w:rsidR="006D4EEE">
        <w:rPr>
          <w:rStyle w:val="Hyperlink"/>
          <w:rFonts w:ascii="Cambria" w:hAnsi="Cambria"/>
        </w:rPr>
        <w:t>.</w:t>
      </w:r>
      <w:r w:rsidR="00D4463A" w:rsidRPr="008B7033">
        <w:rPr>
          <w:rFonts w:ascii="Cambria" w:hAnsi="Cambria"/>
        </w:rPr>
        <w:t xml:space="preserve"> </w:t>
      </w:r>
      <w:r w:rsidRPr="008B7033">
        <w:rPr>
          <w:rFonts w:ascii="Cambria" w:hAnsi="Cambria"/>
        </w:rPr>
        <w:t xml:space="preserve"> Students must complete missing work within the same number of days they were absent unless there are extenuating circumstances and other arrangements have been made in advance with the instructor.  All teachers’ policies are to be consulted with regard to more specific make-up work deadlines.</w:t>
      </w:r>
    </w:p>
    <w:p w:rsidR="006C2C4A" w:rsidRPr="008B7033" w:rsidRDefault="006C2C4A" w:rsidP="00887711">
      <w:pPr>
        <w:rPr>
          <w:rFonts w:ascii="Cambria" w:hAnsi="Cambria"/>
          <w:b/>
        </w:rPr>
      </w:pPr>
    </w:p>
    <w:p w:rsidR="006C2C4A" w:rsidRPr="008B7033" w:rsidRDefault="006C2C4A" w:rsidP="00A04B3A">
      <w:pPr>
        <w:jc w:val="center"/>
        <w:rPr>
          <w:rFonts w:ascii="Cambria" w:hAnsi="Cambria"/>
          <w:b/>
        </w:rPr>
      </w:pPr>
      <w:r w:rsidRPr="008B7033">
        <w:rPr>
          <w:rFonts w:ascii="Cambria" w:hAnsi="Cambria"/>
          <w:b/>
        </w:rPr>
        <w:t xml:space="preserve">No student is allowed to leave the school building before the official end of the day without a parent or guardian.  The parent or guardian must be on the emergency card, show proper identification, and sign the </w:t>
      </w:r>
      <w:r w:rsidR="00A04B3A" w:rsidRPr="008B7033">
        <w:rPr>
          <w:rFonts w:ascii="Cambria" w:hAnsi="Cambria"/>
          <w:b/>
        </w:rPr>
        <w:t>student out in the main office.</w:t>
      </w:r>
    </w:p>
    <w:p w:rsidR="00AB00D6" w:rsidRPr="008B7033" w:rsidRDefault="00AB00D6" w:rsidP="00887711">
      <w:pPr>
        <w:rPr>
          <w:rFonts w:ascii="Cambria" w:hAnsi="Cambria"/>
          <w:b/>
          <w:bCs/>
        </w:rPr>
      </w:pPr>
      <w:bookmarkStart w:id="1" w:name="_Toc333844775"/>
    </w:p>
    <w:p w:rsidR="006C2C4A" w:rsidRPr="008B7033" w:rsidRDefault="006C2C4A" w:rsidP="00887711">
      <w:pPr>
        <w:rPr>
          <w:rFonts w:ascii="Cambria" w:hAnsi="Cambria"/>
          <w:b/>
          <w:bCs/>
        </w:rPr>
      </w:pPr>
      <w:r w:rsidRPr="008B7033">
        <w:rPr>
          <w:rFonts w:ascii="Cambria" w:hAnsi="Cambria"/>
          <w:b/>
          <w:bCs/>
        </w:rPr>
        <w:t>Student Discipline</w:t>
      </w:r>
      <w:bookmarkEnd w:id="1"/>
    </w:p>
    <w:p w:rsidR="006C2C4A" w:rsidRPr="008B7033" w:rsidRDefault="006C2C4A" w:rsidP="006C2C4A">
      <w:pPr>
        <w:jc w:val="center"/>
        <w:rPr>
          <w:rFonts w:ascii="Cambria" w:hAnsi="Cambria"/>
        </w:rPr>
      </w:pPr>
    </w:p>
    <w:p w:rsidR="006C2C4A" w:rsidRPr="008B7033" w:rsidRDefault="006C2C4A" w:rsidP="006C2C4A">
      <w:pPr>
        <w:numPr>
          <w:ilvl w:val="0"/>
          <w:numId w:val="4"/>
        </w:numPr>
        <w:jc w:val="center"/>
        <w:rPr>
          <w:rFonts w:ascii="Cambria" w:hAnsi="Cambria"/>
        </w:rPr>
      </w:pPr>
      <w:r w:rsidRPr="008B7033">
        <w:rPr>
          <w:rFonts w:ascii="Cambria" w:hAnsi="Cambria"/>
        </w:rPr>
        <w:t>All visitors to our school must provide I.D., sign in</w:t>
      </w:r>
      <w:r w:rsidR="00D4463A" w:rsidRPr="008B7033">
        <w:rPr>
          <w:rFonts w:ascii="Cambria" w:hAnsi="Cambria"/>
        </w:rPr>
        <w:t xml:space="preserve"> at the front desk</w:t>
      </w:r>
      <w:r w:rsidRPr="008B7033">
        <w:rPr>
          <w:rFonts w:ascii="Cambria" w:hAnsi="Cambria"/>
        </w:rPr>
        <w:t xml:space="preserve"> and </w:t>
      </w:r>
      <w:r w:rsidR="00D4463A" w:rsidRPr="008B7033">
        <w:rPr>
          <w:rFonts w:ascii="Cambria" w:hAnsi="Cambria"/>
        </w:rPr>
        <w:t xml:space="preserve">be announced to the main office.  </w:t>
      </w:r>
    </w:p>
    <w:p w:rsidR="006C2C4A" w:rsidRPr="008B7033" w:rsidRDefault="006C2C4A" w:rsidP="006C2C4A">
      <w:pPr>
        <w:jc w:val="center"/>
        <w:rPr>
          <w:rFonts w:ascii="Cambria" w:hAnsi="Cambria"/>
        </w:rPr>
      </w:pPr>
    </w:p>
    <w:p w:rsidR="006C2C4A" w:rsidRPr="008B7033" w:rsidRDefault="006C2C4A" w:rsidP="006C2C4A">
      <w:pPr>
        <w:numPr>
          <w:ilvl w:val="0"/>
          <w:numId w:val="4"/>
        </w:numPr>
        <w:jc w:val="center"/>
        <w:rPr>
          <w:rFonts w:ascii="Cambria" w:hAnsi="Cambria"/>
        </w:rPr>
      </w:pPr>
      <w:r w:rsidRPr="008B7033">
        <w:rPr>
          <w:rFonts w:ascii="Cambria" w:hAnsi="Cambria"/>
        </w:rPr>
        <w:t>School begins at 8:00 a.m. All students, including latecomers, will use the main entrance.  Students will then be issued a late pass and a phone call will be made to notify parent to determine reason for lateness.</w:t>
      </w:r>
    </w:p>
    <w:p w:rsidR="006C2C4A" w:rsidRPr="008B7033" w:rsidRDefault="006C2C4A" w:rsidP="006C2C4A">
      <w:pPr>
        <w:jc w:val="center"/>
        <w:rPr>
          <w:rFonts w:ascii="Cambria" w:hAnsi="Cambria"/>
        </w:rPr>
      </w:pPr>
    </w:p>
    <w:p w:rsidR="006C2C4A" w:rsidRPr="008B7033" w:rsidRDefault="006C2C4A" w:rsidP="006C2C4A">
      <w:pPr>
        <w:numPr>
          <w:ilvl w:val="0"/>
          <w:numId w:val="4"/>
        </w:numPr>
        <w:jc w:val="center"/>
        <w:rPr>
          <w:rFonts w:ascii="Cambria" w:hAnsi="Cambria"/>
        </w:rPr>
      </w:pPr>
      <w:r w:rsidRPr="008B7033">
        <w:rPr>
          <w:rFonts w:ascii="Cambria" w:hAnsi="Cambria"/>
        </w:rPr>
        <w:t>All personal items must be taken home daily.  At no time are personal items to be left at the school overnight.</w:t>
      </w:r>
    </w:p>
    <w:p w:rsidR="006C2C4A" w:rsidRPr="008B7033" w:rsidRDefault="006C2C4A" w:rsidP="006C2C4A">
      <w:pPr>
        <w:jc w:val="center"/>
        <w:rPr>
          <w:rFonts w:ascii="Cambria" w:hAnsi="Cambria"/>
        </w:rPr>
      </w:pPr>
    </w:p>
    <w:p w:rsidR="006C2C4A" w:rsidRPr="008B7033" w:rsidRDefault="006C2C4A" w:rsidP="006C2C4A">
      <w:pPr>
        <w:numPr>
          <w:ilvl w:val="0"/>
          <w:numId w:val="4"/>
        </w:numPr>
        <w:jc w:val="center"/>
        <w:rPr>
          <w:rFonts w:ascii="Cambria" w:hAnsi="Cambria"/>
        </w:rPr>
      </w:pPr>
      <w:r w:rsidRPr="008B7033">
        <w:rPr>
          <w:rFonts w:ascii="Cambria" w:hAnsi="Cambria"/>
        </w:rPr>
        <w:t>No backpacks in the classroom.</w:t>
      </w:r>
    </w:p>
    <w:p w:rsidR="006C2C4A" w:rsidRPr="008B7033" w:rsidRDefault="006C2C4A" w:rsidP="006C2C4A">
      <w:pPr>
        <w:jc w:val="center"/>
        <w:rPr>
          <w:rFonts w:ascii="Cambria" w:hAnsi="Cambria"/>
        </w:rPr>
      </w:pPr>
    </w:p>
    <w:p w:rsidR="006C2C4A" w:rsidRPr="008B7033" w:rsidRDefault="006C2C4A" w:rsidP="006C2C4A">
      <w:pPr>
        <w:numPr>
          <w:ilvl w:val="0"/>
          <w:numId w:val="4"/>
        </w:numPr>
        <w:jc w:val="center"/>
        <w:rPr>
          <w:rFonts w:ascii="Cambria" w:hAnsi="Cambria"/>
        </w:rPr>
      </w:pPr>
      <w:r w:rsidRPr="008B7033">
        <w:rPr>
          <w:rFonts w:ascii="Cambria" w:hAnsi="Cambria"/>
        </w:rPr>
        <w:t xml:space="preserve">Outer garments and hats are prohibited from being worn during the school day.  These items are to be secured in the lockers. </w:t>
      </w:r>
    </w:p>
    <w:p w:rsidR="006C2C4A" w:rsidRPr="008B7033" w:rsidRDefault="006C2C4A" w:rsidP="006C2C4A">
      <w:pPr>
        <w:jc w:val="center"/>
        <w:rPr>
          <w:rFonts w:ascii="Cambria" w:hAnsi="Cambria"/>
        </w:rPr>
      </w:pPr>
    </w:p>
    <w:p w:rsidR="006C2C4A" w:rsidRPr="008B7033" w:rsidRDefault="006C2C4A" w:rsidP="006C2C4A">
      <w:pPr>
        <w:numPr>
          <w:ilvl w:val="0"/>
          <w:numId w:val="4"/>
        </w:numPr>
        <w:jc w:val="center"/>
        <w:rPr>
          <w:rFonts w:ascii="Cambria" w:hAnsi="Cambria"/>
        </w:rPr>
      </w:pPr>
      <w:r w:rsidRPr="008B7033">
        <w:rPr>
          <w:rFonts w:ascii="Cambria" w:hAnsi="Cambria"/>
        </w:rPr>
        <w:t>Objects deemed dangerous such as, compasses, large pins, bottles, ornamental chains and rings will be confiscated and returned only to parents.</w:t>
      </w:r>
    </w:p>
    <w:p w:rsidR="006C2C4A" w:rsidRPr="008B7033" w:rsidRDefault="006C2C4A" w:rsidP="006C2C4A">
      <w:pPr>
        <w:jc w:val="center"/>
        <w:rPr>
          <w:rFonts w:ascii="Cambria" w:hAnsi="Cambria"/>
        </w:rPr>
      </w:pPr>
    </w:p>
    <w:p w:rsidR="006C2C4A" w:rsidRPr="008B7033" w:rsidRDefault="006C2C4A" w:rsidP="006C2C4A">
      <w:pPr>
        <w:numPr>
          <w:ilvl w:val="0"/>
          <w:numId w:val="4"/>
        </w:numPr>
        <w:jc w:val="center"/>
        <w:rPr>
          <w:rFonts w:ascii="Cambria" w:hAnsi="Cambria"/>
        </w:rPr>
      </w:pPr>
      <w:r w:rsidRPr="008B7033">
        <w:rPr>
          <w:rFonts w:ascii="Cambria" w:hAnsi="Cambria"/>
        </w:rPr>
        <w:t>Students are not to bring food, candy and soft drinks (in cans or bottle</w:t>
      </w:r>
      <w:r w:rsidR="00D4463A" w:rsidRPr="008B7033">
        <w:rPr>
          <w:rFonts w:ascii="Cambria" w:hAnsi="Cambria"/>
        </w:rPr>
        <w:t>s) into the building.  Bottled water is allowed</w:t>
      </w:r>
      <w:r w:rsidRPr="008B7033">
        <w:rPr>
          <w:rFonts w:ascii="Cambria" w:hAnsi="Cambria"/>
        </w:rPr>
        <w:t>.  At no time are students permitted to eat or drink during instructional time.</w:t>
      </w:r>
    </w:p>
    <w:p w:rsidR="006C2C4A" w:rsidRPr="008B7033" w:rsidRDefault="006C2C4A" w:rsidP="006C2C4A">
      <w:pPr>
        <w:jc w:val="center"/>
        <w:rPr>
          <w:rFonts w:ascii="Cambria" w:hAnsi="Cambria"/>
        </w:rPr>
      </w:pPr>
    </w:p>
    <w:p w:rsidR="006C2C4A" w:rsidRPr="008B7033" w:rsidRDefault="006C2C4A" w:rsidP="006C2C4A">
      <w:pPr>
        <w:numPr>
          <w:ilvl w:val="0"/>
          <w:numId w:val="4"/>
        </w:numPr>
        <w:jc w:val="center"/>
        <w:rPr>
          <w:rFonts w:ascii="Cambria" w:hAnsi="Cambria"/>
        </w:rPr>
      </w:pPr>
      <w:r w:rsidRPr="008B7033">
        <w:rPr>
          <w:rFonts w:ascii="Cambria" w:hAnsi="Cambria"/>
        </w:rPr>
        <w:t xml:space="preserve">Students are expected to follow the school dress code. The following articles of clothing are prohibited: shorts (that are shorter than knee length) tank tops and skirts of extremely short-length.  </w:t>
      </w:r>
    </w:p>
    <w:p w:rsidR="006C2C4A" w:rsidRPr="008B7033" w:rsidRDefault="006C2C4A" w:rsidP="006C2C4A">
      <w:pPr>
        <w:jc w:val="center"/>
        <w:rPr>
          <w:rFonts w:ascii="Cambria" w:hAnsi="Cambria"/>
        </w:rPr>
      </w:pPr>
    </w:p>
    <w:p w:rsidR="006C2C4A" w:rsidRPr="008B7033" w:rsidRDefault="006C2C4A" w:rsidP="006C2C4A">
      <w:pPr>
        <w:numPr>
          <w:ilvl w:val="0"/>
          <w:numId w:val="4"/>
        </w:numPr>
        <w:jc w:val="center"/>
        <w:rPr>
          <w:rFonts w:ascii="Cambria" w:hAnsi="Cambria"/>
        </w:rPr>
      </w:pPr>
      <w:r w:rsidRPr="008B7033">
        <w:rPr>
          <w:rFonts w:ascii="Cambria" w:hAnsi="Cambria"/>
        </w:rPr>
        <w:t>Hats are not to be worn in school and will be confiscated from those students who refuse to adhere to this rule.  Hats will be returned only to parents.</w:t>
      </w:r>
    </w:p>
    <w:p w:rsidR="006C2C4A" w:rsidRPr="008B7033" w:rsidRDefault="006C2C4A" w:rsidP="006C2C4A">
      <w:pPr>
        <w:jc w:val="center"/>
        <w:rPr>
          <w:rFonts w:ascii="Cambria" w:hAnsi="Cambria"/>
        </w:rPr>
      </w:pPr>
    </w:p>
    <w:p w:rsidR="006C2C4A" w:rsidRPr="008B7033" w:rsidRDefault="006C2C4A" w:rsidP="006C2C4A">
      <w:pPr>
        <w:numPr>
          <w:ilvl w:val="0"/>
          <w:numId w:val="4"/>
        </w:numPr>
        <w:jc w:val="center"/>
        <w:rPr>
          <w:rFonts w:ascii="Cambria" w:hAnsi="Cambria"/>
        </w:rPr>
      </w:pPr>
      <w:r w:rsidRPr="008B7033">
        <w:rPr>
          <w:rFonts w:ascii="Cambria" w:hAnsi="Cambria"/>
        </w:rPr>
        <w:lastRenderedPageBreak/>
        <w:t>Possession of matches and/o</w:t>
      </w:r>
      <w:r w:rsidR="00E76683" w:rsidRPr="008B7033">
        <w:rPr>
          <w:rFonts w:ascii="Cambria" w:hAnsi="Cambria"/>
        </w:rPr>
        <w:t>r cigarettes is forbidden.  The Code of Conduct will be used to determine consequences</w:t>
      </w:r>
      <w:r w:rsidRPr="008B7033">
        <w:rPr>
          <w:rFonts w:ascii="Cambria" w:hAnsi="Cambria"/>
        </w:rPr>
        <w:t>.</w:t>
      </w:r>
    </w:p>
    <w:p w:rsidR="006C2C4A" w:rsidRPr="008B7033" w:rsidRDefault="006C2C4A" w:rsidP="006C2C4A">
      <w:pPr>
        <w:jc w:val="center"/>
        <w:rPr>
          <w:rFonts w:ascii="Cambria" w:hAnsi="Cambria"/>
        </w:rPr>
      </w:pPr>
    </w:p>
    <w:p w:rsidR="006C2C4A" w:rsidRPr="008B7033" w:rsidRDefault="006C2C4A" w:rsidP="006C2C4A">
      <w:pPr>
        <w:numPr>
          <w:ilvl w:val="0"/>
          <w:numId w:val="4"/>
        </w:numPr>
        <w:jc w:val="center"/>
        <w:rPr>
          <w:rFonts w:ascii="Cambria" w:hAnsi="Cambria"/>
        </w:rPr>
      </w:pPr>
      <w:r w:rsidRPr="008B7033">
        <w:rPr>
          <w:rFonts w:ascii="Cambria" w:hAnsi="Cambria"/>
        </w:rPr>
        <w:t>Students should not bring large sums of money to school.</w:t>
      </w:r>
    </w:p>
    <w:p w:rsidR="006C2C4A" w:rsidRPr="008B7033" w:rsidRDefault="006C2C4A" w:rsidP="006C2C4A">
      <w:pPr>
        <w:jc w:val="center"/>
        <w:rPr>
          <w:rFonts w:ascii="Cambria" w:hAnsi="Cambria"/>
        </w:rPr>
      </w:pPr>
    </w:p>
    <w:p w:rsidR="006C2C4A" w:rsidRPr="008B7033" w:rsidRDefault="006C2C4A" w:rsidP="006C2C4A">
      <w:pPr>
        <w:numPr>
          <w:ilvl w:val="0"/>
          <w:numId w:val="4"/>
        </w:numPr>
        <w:jc w:val="center"/>
        <w:rPr>
          <w:rFonts w:ascii="Cambria" w:hAnsi="Cambria"/>
        </w:rPr>
      </w:pPr>
      <w:r w:rsidRPr="008B7033">
        <w:rPr>
          <w:rFonts w:ascii="Cambria" w:hAnsi="Cambria"/>
        </w:rPr>
        <w:t xml:space="preserve">Cell phones, earphones, i-pods, game cards, PSP consoles and other electronic games are not permitted in school.  These items will be taken from students and only returned to parents. </w:t>
      </w:r>
    </w:p>
    <w:p w:rsidR="006C2C4A" w:rsidRPr="008B7033" w:rsidRDefault="006C2C4A" w:rsidP="006C2C4A">
      <w:pPr>
        <w:jc w:val="center"/>
        <w:rPr>
          <w:rFonts w:ascii="Cambria" w:hAnsi="Cambria"/>
        </w:rPr>
      </w:pPr>
    </w:p>
    <w:p w:rsidR="006C2C4A" w:rsidRPr="008B7033" w:rsidRDefault="006C2C4A" w:rsidP="006C2C4A">
      <w:pPr>
        <w:numPr>
          <w:ilvl w:val="0"/>
          <w:numId w:val="4"/>
        </w:numPr>
        <w:jc w:val="center"/>
        <w:rPr>
          <w:rFonts w:ascii="Cambria" w:hAnsi="Cambria"/>
        </w:rPr>
      </w:pPr>
      <w:r w:rsidRPr="008B7033">
        <w:rPr>
          <w:rFonts w:ascii="Cambria" w:hAnsi="Cambria"/>
        </w:rPr>
        <w:t>Products containing dangerous chemicals such as inhalants, fire accelerants and irritants are PROHIBITED.</w:t>
      </w:r>
    </w:p>
    <w:p w:rsidR="006C2C4A" w:rsidRPr="008B7033" w:rsidRDefault="006C2C4A" w:rsidP="006C2C4A">
      <w:pPr>
        <w:jc w:val="center"/>
        <w:rPr>
          <w:rFonts w:ascii="Cambria" w:hAnsi="Cambria"/>
        </w:rPr>
      </w:pPr>
    </w:p>
    <w:p w:rsidR="006C2C4A" w:rsidRPr="008B7033" w:rsidRDefault="006C2C4A" w:rsidP="006C2C4A">
      <w:pPr>
        <w:numPr>
          <w:ilvl w:val="0"/>
          <w:numId w:val="4"/>
        </w:numPr>
        <w:jc w:val="center"/>
        <w:rPr>
          <w:rFonts w:ascii="Cambria" w:hAnsi="Cambria"/>
        </w:rPr>
      </w:pPr>
      <w:r w:rsidRPr="008B7033">
        <w:rPr>
          <w:rFonts w:ascii="Cambria" w:hAnsi="Cambria"/>
        </w:rPr>
        <w:t>Clothes or button displaying OBSCENE or OBJECTIONAL MATERIALS are PROHIBITED.</w:t>
      </w:r>
    </w:p>
    <w:p w:rsidR="006C2C4A" w:rsidRPr="008B7033" w:rsidRDefault="006C2C4A" w:rsidP="006C2C4A">
      <w:pPr>
        <w:pStyle w:val="ListParagraph"/>
        <w:rPr>
          <w:rFonts w:ascii="Cambria" w:hAnsi="Cambria"/>
        </w:rPr>
      </w:pPr>
    </w:p>
    <w:p w:rsidR="006C2C4A" w:rsidRPr="008B7033" w:rsidRDefault="006C2C4A" w:rsidP="006C2C4A">
      <w:pPr>
        <w:rPr>
          <w:rFonts w:ascii="Cambria" w:hAnsi="Cambria"/>
          <w:b/>
          <w:u w:val="single"/>
        </w:rPr>
      </w:pPr>
    </w:p>
    <w:p w:rsidR="00884751" w:rsidRPr="008B7033" w:rsidRDefault="00884751" w:rsidP="006C2C4A">
      <w:pPr>
        <w:rPr>
          <w:rFonts w:ascii="Cambria" w:hAnsi="Cambria"/>
          <w:b/>
          <w:u w:val="single"/>
        </w:rPr>
      </w:pPr>
    </w:p>
    <w:p w:rsidR="006C2C4A" w:rsidRPr="008B7033" w:rsidRDefault="006C2C4A" w:rsidP="006C2C4A">
      <w:pPr>
        <w:rPr>
          <w:rFonts w:ascii="Cambria" w:hAnsi="Cambria"/>
          <w:b/>
          <w:u w:val="single"/>
        </w:rPr>
      </w:pPr>
      <w:r w:rsidRPr="008B7033">
        <w:rPr>
          <w:rFonts w:ascii="Cambria" w:hAnsi="Cambria"/>
          <w:b/>
          <w:u w:val="single"/>
        </w:rPr>
        <w:t>Security</w:t>
      </w:r>
    </w:p>
    <w:p w:rsidR="006C2C4A" w:rsidRPr="008B7033" w:rsidRDefault="006C2C4A" w:rsidP="006C2C4A">
      <w:pPr>
        <w:numPr>
          <w:ilvl w:val="0"/>
          <w:numId w:val="5"/>
        </w:numPr>
        <w:spacing w:after="0" w:line="240" w:lineRule="auto"/>
        <w:rPr>
          <w:rFonts w:ascii="Cambria" w:hAnsi="Cambria"/>
        </w:rPr>
      </w:pPr>
      <w:r w:rsidRPr="008B7033">
        <w:rPr>
          <w:rFonts w:ascii="Cambria" w:hAnsi="Cambria"/>
        </w:rPr>
        <w:t>All staff and visitors must use the main entrance when entering and leaving the building. Make sure all doors are shut after using them.</w:t>
      </w:r>
    </w:p>
    <w:p w:rsidR="006C2C4A" w:rsidRPr="008B7033" w:rsidRDefault="006C2C4A" w:rsidP="006C2C4A">
      <w:pPr>
        <w:numPr>
          <w:ilvl w:val="0"/>
          <w:numId w:val="5"/>
        </w:numPr>
        <w:spacing w:after="0" w:line="240" w:lineRule="auto"/>
        <w:rPr>
          <w:rFonts w:ascii="Cambria" w:hAnsi="Cambria"/>
        </w:rPr>
      </w:pPr>
      <w:r w:rsidRPr="008B7033">
        <w:rPr>
          <w:rFonts w:ascii="Cambria" w:hAnsi="Cambria"/>
        </w:rPr>
        <w:t xml:space="preserve">Visitors must sign in at the front desk at the main entrance. After a visitor signs in they go to the main office to get a pass to visit a classroom if the person has an appointment. </w:t>
      </w:r>
    </w:p>
    <w:p w:rsidR="00A04B3A" w:rsidRPr="008B7033" w:rsidRDefault="00A04B3A" w:rsidP="00A04B3A">
      <w:pPr>
        <w:spacing w:after="0" w:line="240" w:lineRule="auto"/>
        <w:ind w:left="720"/>
        <w:rPr>
          <w:rFonts w:ascii="Cambria" w:hAnsi="Cambria"/>
        </w:rPr>
      </w:pPr>
    </w:p>
    <w:p w:rsidR="00A04B3A" w:rsidRPr="008B7033" w:rsidRDefault="00A04B3A" w:rsidP="00A04B3A">
      <w:pPr>
        <w:spacing w:after="0" w:line="240" w:lineRule="auto"/>
        <w:ind w:left="720"/>
        <w:rPr>
          <w:rFonts w:ascii="Agency FB" w:hAnsi="Agency FB"/>
        </w:rPr>
      </w:pPr>
    </w:p>
    <w:p w:rsidR="005C2A6C" w:rsidRPr="008B7033" w:rsidRDefault="00887711" w:rsidP="00AB00D6">
      <w:pPr>
        <w:spacing w:after="0" w:line="240" w:lineRule="auto"/>
        <w:ind w:left="720"/>
        <w:jc w:val="center"/>
        <w:rPr>
          <w:rFonts w:ascii="Agency FB" w:hAnsi="Agency FB"/>
          <w:b/>
        </w:rPr>
      </w:pPr>
      <w:r w:rsidRPr="008B7033">
        <w:rPr>
          <w:rFonts w:ascii="Agency FB" w:hAnsi="Agency FB"/>
          <w:b/>
          <w:noProof/>
        </w:rPr>
        <w:drawing>
          <wp:inline distT="0" distB="0" distL="0" distR="0" wp14:anchorId="1772AE08" wp14:editId="258B15DD">
            <wp:extent cx="1685925" cy="1815784"/>
            <wp:effectExtent l="0" t="0" r="0" b="0"/>
            <wp:docPr id="6" name="Picture 6" descr="http://karlschonborn.com/wp-content/uploads/2013/07/anti-bullying-columbia-sc1-300x215.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arlschonborn.com/wp-content/uploads/2013/07/anti-bullying-columbia-sc1-300x215.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8543" cy="1818604"/>
                    </a:xfrm>
                    <a:prstGeom prst="rect">
                      <a:avLst/>
                    </a:prstGeom>
                    <a:noFill/>
                    <a:ln>
                      <a:noFill/>
                    </a:ln>
                  </pic:spPr>
                </pic:pic>
              </a:graphicData>
            </a:graphic>
          </wp:inline>
        </w:drawing>
      </w:r>
    </w:p>
    <w:p w:rsidR="003A1853" w:rsidRPr="008B7033" w:rsidRDefault="003A1853" w:rsidP="005C2A6C">
      <w:pPr>
        <w:spacing w:after="0" w:line="240" w:lineRule="auto"/>
        <w:ind w:left="720"/>
        <w:rPr>
          <w:rFonts w:ascii="Agency FB" w:hAnsi="Agency FB"/>
          <w:b/>
        </w:rPr>
      </w:pPr>
    </w:p>
    <w:p w:rsidR="003A1853" w:rsidRPr="008B7033" w:rsidRDefault="00887711" w:rsidP="005C2A6C">
      <w:pPr>
        <w:spacing w:after="0" w:line="240" w:lineRule="auto"/>
        <w:ind w:left="720"/>
        <w:rPr>
          <w:rFonts w:ascii="Cambria" w:hAnsi="Cambria"/>
          <w:b/>
        </w:rPr>
      </w:pPr>
      <w:r w:rsidRPr="008B7033">
        <w:rPr>
          <w:rFonts w:ascii="Cambria" w:hAnsi="Cambria"/>
          <w:b/>
        </w:rPr>
        <w:t>Anti-</w:t>
      </w:r>
      <w:r w:rsidR="00884751" w:rsidRPr="008B7033">
        <w:rPr>
          <w:rFonts w:ascii="Cambria" w:hAnsi="Cambria"/>
          <w:b/>
        </w:rPr>
        <w:t>bullying Statement</w:t>
      </w:r>
    </w:p>
    <w:p w:rsidR="005C2A6C" w:rsidRPr="008B7033" w:rsidRDefault="005C2A6C" w:rsidP="005C2A6C">
      <w:pPr>
        <w:spacing w:after="0" w:line="240" w:lineRule="auto"/>
        <w:ind w:left="720"/>
        <w:rPr>
          <w:rFonts w:ascii="Cambria" w:hAnsi="Cambria"/>
          <w:b/>
        </w:rPr>
      </w:pPr>
    </w:p>
    <w:p w:rsidR="005C2A6C" w:rsidRPr="008B7033" w:rsidRDefault="005C2A6C" w:rsidP="005C2A6C">
      <w:pPr>
        <w:spacing w:after="0" w:line="240" w:lineRule="auto"/>
        <w:ind w:left="720"/>
        <w:rPr>
          <w:rFonts w:ascii="Cambria" w:hAnsi="Cambria"/>
        </w:rPr>
      </w:pPr>
      <w:r w:rsidRPr="008B7033">
        <w:rPr>
          <w:rFonts w:ascii="Cambria" w:hAnsi="Cambria"/>
        </w:rPr>
        <w:t>Lincoln Middle School is committed to maintaining a safe and caring environment for everyone.  We will treat each other with respect, and we will refuse to tolerate bullying of any kind.</w:t>
      </w:r>
    </w:p>
    <w:p w:rsidR="00A04B3A" w:rsidRPr="008B7033" w:rsidRDefault="00A04B3A" w:rsidP="00A04B3A">
      <w:pPr>
        <w:spacing w:after="0" w:line="240" w:lineRule="auto"/>
        <w:ind w:left="720"/>
        <w:rPr>
          <w:rFonts w:ascii="Cambria" w:hAnsi="Cambria"/>
        </w:rPr>
      </w:pPr>
    </w:p>
    <w:p w:rsidR="006C2C4A" w:rsidRPr="008B7033" w:rsidRDefault="006C2C4A" w:rsidP="006C2C4A">
      <w:pPr>
        <w:spacing w:after="0" w:line="240" w:lineRule="auto"/>
        <w:ind w:left="720"/>
      </w:pPr>
    </w:p>
    <w:p w:rsidR="006C2C4A" w:rsidRPr="008B7033" w:rsidRDefault="006C2C4A" w:rsidP="006C2C4A">
      <w:pPr>
        <w:pStyle w:val="z-TopofForm"/>
        <w:rPr>
          <w:rFonts w:ascii="Cambria" w:hAnsi="Cambria"/>
          <w:sz w:val="22"/>
          <w:szCs w:val="22"/>
        </w:rPr>
      </w:pPr>
      <w:r w:rsidRPr="008B7033">
        <w:rPr>
          <w:rFonts w:ascii="Cambria" w:hAnsi="Cambria"/>
          <w:sz w:val="22"/>
          <w:szCs w:val="22"/>
        </w:rPr>
        <w:t>Top of Form</w:t>
      </w:r>
    </w:p>
    <w:p w:rsidR="006C2C4A" w:rsidRPr="008B7033" w:rsidRDefault="006C2C4A" w:rsidP="006C2C4A">
      <w:pPr>
        <w:jc w:val="center"/>
        <w:rPr>
          <w:rFonts w:ascii="Cambria" w:hAnsi="Cambria"/>
          <w:lang w:eastAsia="ja-JP"/>
        </w:rPr>
      </w:pPr>
      <w:r w:rsidRPr="008B7033">
        <w:rPr>
          <w:rFonts w:ascii="Cambria" w:hAnsi="Cambria"/>
          <w:lang w:eastAsia="ja-JP"/>
        </w:rPr>
        <w:t>Bullying is deliberate and hurtful behavior meant to belittle, frighten, hurt or exclude someone.  Bullying usually does not happen just once. It continues to happen over and over.</w:t>
      </w:r>
    </w:p>
    <w:p w:rsidR="006C2C4A" w:rsidRPr="008B7033" w:rsidRDefault="006C2C4A" w:rsidP="006C2C4A">
      <w:pPr>
        <w:jc w:val="center"/>
        <w:rPr>
          <w:rFonts w:ascii="Cambria" w:hAnsi="Cambria"/>
          <w:lang w:eastAsia="ja-JP"/>
        </w:rPr>
      </w:pPr>
    </w:p>
    <w:p w:rsidR="006C2C4A" w:rsidRPr="008B7033" w:rsidRDefault="006C2C4A" w:rsidP="006C2C4A">
      <w:pPr>
        <w:jc w:val="center"/>
        <w:rPr>
          <w:rFonts w:ascii="Cambria" w:hAnsi="Cambria"/>
          <w:lang w:eastAsia="ja-JP"/>
        </w:rPr>
      </w:pPr>
      <w:r w:rsidRPr="008B7033">
        <w:rPr>
          <w:rFonts w:ascii="Cambria" w:hAnsi="Cambria"/>
          <w:lang w:eastAsia="ja-JP"/>
        </w:rPr>
        <w:lastRenderedPageBreak/>
        <w:t>Common Forms of Bullying… Physical bullying - Verbal bullying - Social bullying - Cyber bullying</w:t>
      </w:r>
    </w:p>
    <w:p w:rsidR="006C2C4A" w:rsidRPr="008B7033" w:rsidRDefault="006C2C4A" w:rsidP="006C2C4A">
      <w:pPr>
        <w:spacing w:after="0" w:line="240" w:lineRule="auto"/>
        <w:ind w:left="720"/>
        <w:rPr>
          <w:rFonts w:ascii="Cambria" w:hAnsi="Cambria"/>
        </w:rPr>
      </w:pPr>
    </w:p>
    <w:p w:rsidR="006C2C4A" w:rsidRPr="008B7033" w:rsidRDefault="006C2C4A" w:rsidP="006C2C4A">
      <w:pPr>
        <w:spacing w:after="0" w:line="240" w:lineRule="auto"/>
        <w:ind w:left="720"/>
        <w:rPr>
          <w:rFonts w:ascii="Cambria" w:hAnsi="Cambria"/>
        </w:rPr>
      </w:pPr>
    </w:p>
    <w:p w:rsidR="006C2C4A" w:rsidRPr="006D4EEE" w:rsidRDefault="006C2C4A" w:rsidP="006C2C4A">
      <w:pPr>
        <w:spacing w:after="0" w:line="240" w:lineRule="auto"/>
        <w:ind w:left="720"/>
        <w:rPr>
          <w:rFonts w:ascii="Cambria" w:hAnsi="Cambria" w:cs="Arial"/>
          <w:b/>
        </w:rPr>
      </w:pPr>
      <w:r w:rsidRPr="006D4EEE">
        <w:rPr>
          <w:rFonts w:ascii="Cambria" w:hAnsi="Cambria" w:cs="Arial"/>
          <w:b/>
        </w:rPr>
        <w:t>DASA</w:t>
      </w:r>
    </w:p>
    <w:p w:rsidR="006C2C4A" w:rsidRPr="008B7033" w:rsidRDefault="006C2C4A" w:rsidP="006C2C4A">
      <w:pPr>
        <w:spacing w:after="0" w:line="240" w:lineRule="auto"/>
        <w:ind w:left="720"/>
        <w:rPr>
          <w:rFonts w:ascii="Cambria" w:hAnsi="Cambria" w:cs="Arial"/>
        </w:rPr>
      </w:pPr>
      <w:r w:rsidRPr="008B7033">
        <w:rPr>
          <w:rFonts w:ascii="Cambria" w:hAnsi="Cambria" w:cs="Arial"/>
        </w:rPr>
        <w:t>Under the New York State Law known as the Dignity for All Students Act (DASA or Dignity Act), the Syracuse City School District is obligated to ensure that each student has equal access to education in a safe and harassment-free environment.  It is the goal to protect every student who may be targeted with discrimination and bias-based harassment.  According to the Dignity Act: No student shall be subjected to discrimination, harassment or bullying by employees or students no school property or at a school function,  Such actions can create a hostile environment for a targeted student, in that they may cause physical injury or emotional harm, cause them to fear for their physical safety, or have the effect of interfering with that student’s educational performance, opportunities or benefits, or their mental emotional or physical well-being.</w:t>
      </w:r>
    </w:p>
    <w:p w:rsidR="006C2C4A" w:rsidRPr="008B7033" w:rsidRDefault="006C2C4A" w:rsidP="006C2C4A">
      <w:pPr>
        <w:spacing w:after="0" w:line="240" w:lineRule="auto"/>
        <w:ind w:left="720"/>
        <w:rPr>
          <w:rFonts w:ascii="Cambria" w:hAnsi="Cambria" w:cs="Arial"/>
        </w:rPr>
      </w:pPr>
      <w:r w:rsidRPr="008B7033">
        <w:rPr>
          <w:rFonts w:ascii="Cambria" w:hAnsi="Cambria" w:cs="Arial"/>
        </w:rPr>
        <w:t>Acts of discrimination, harassment or bullying shall include verbal or non-verbal conduct, threats, intimidation or abuse, and may be based on, but not limited to, one of the following actual or perceived characteristics: race, color weight, national origin, ethnic group, religion, religious practice, disability, sexual orientation, gender or sex.  Bullying maybe regarded as purposeful acts of harassment that are repeated over time and are intended to ridicule humiliate or intimidate a student.  Under the Dignity Act and the SCSD Code of Conduct, Character and Support any staff member or administrator who receives a report of harassment, bullying, or discrimination or who witnesses or suspects such conduct shall document and take action to address the situation immediately and promptly report this to the Principal and/or DASA Coordinator.</w:t>
      </w:r>
    </w:p>
    <w:p w:rsidR="006C2C4A" w:rsidRPr="008B7033" w:rsidRDefault="006C2C4A" w:rsidP="006C2C4A">
      <w:pPr>
        <w:spacing w:after="0" w:line="240" w:lineRule="auto"/>
        <w:ind w:left="720"/>
        <w:rPr>
          <w:rFonts w:ascii="Cambria" w:hAnsi="Cambria" w:cs="Arial"/>
        </w:rPr>
      </w:pPr>
    </w:p>
    <w:p w:rsidR="006C2C4A" w:rsidRPr="006D4EEE" w:rsidRDefault="006C2C4A" w:rsidP="006C2C4A">
      <w:pPr>
        <w:jc w:val="center"/>
        <w:rPr>
          <w:rFonts w:ascii="Cambria" w:hAnsi="Cambria" w:cs="Arial"/>
          <w:b/>
          <w:i/>
          <w:color w:val="0070C0"/>
          <w:lang w:eastAsia="ja-JP"/>
        </w:rPr>
      </w:pPr>
      <w:r w:rsidRPr="006D4EEE">
        <w:rPr>
          <w:rFonts w:ascii="Cambria" w:hAnsi="Cambria" w:cs="Arial"/>
          <w:b/>
          <w:i/>
          <w:color w:val="0070C0"/>
          <w:lang w:eastAsia="ja-JP"/>
        </w:rPr>
        <w:t>Treat others the way you want to be treated!</w:t>
      </w:r>
    </w:p>
    <w:p w:rsidR="00A066BD" w:rsidRPr="008B7033" w:rsidRDefault="00A066BD" w:rsidP="00A066BD">
      <w:pPr>
        <w:jc w:val="center"/>
        <w:rPr>
          <w:rFonts w:ascii="Cambria" w:hAnsi="Cambria" w:cs="Arial"/>
          <w:b/>
          <w:i/>
          <w:lang w:eastAsia="ja-JP"/>
        </w:rPr>
      </w:pPr>
      <w:r w:rsidRPr="008B7033">
        <w:rPr>
          <w:rFonts w:ascii="Cambria" w:hAnsi="Cambria" w:cs="Arial"/>
          <w:b/>
          <w:i/>
          <w:lang w:eastAsia="ja-JP"/>
        </w:rPr>
        <w:t>Telephones</w:t>
      </w:r>
    </w:p>
    <w:p w:rsidR="00A066BD" w:rsidRPr="008B7033" w:rsidRDefault="00A066BD" w:rsidP="00A066BD">
      <w:pPr>
        <w:jc w:val="center"/>
        <w:rPr>
          <w:rFonts w:ascii="Cambria" w:hAnsi="Cambria" w:cs="Arial"/>
          <w:b/>
          <w:i/>
          <w:u w:val="single"/>
          <w:lang w:eastAsia="ja-JP"/>
        </w:rPr>
      </w:pPr>
      <w:r w:rsidRPr="008B7033">
        <w:rPr>
          <w:rFonts w:ascii="Cambria" w:hAnsi="Cambria" w:cs="Arial"/>
          <w:i/>
          <w:lang w:eastAsia="ja-JP"/>
        </w:rPr>
        <w:t xml:space="preserve">Students may use the phone in the main office for </w:t>
      </w:r>
      <w:r w:rsidRPr="008B7033">
        <w:rPr>
          <w:rFonts w:ascii="Cambria" w:hAnsi="Cambria" w:cs="Arial"/>
          <w:b/>
          <w:i/>
          <w:lang w:eastAsia="ja-JP"/>
        </w:rPr>
        <w:t>emergency</w:t>
      </w:r>
      <w:r w:rsidRPr="008B7033">
        <w:rPr>
          <w:rFonts w:ascii="Cambria" w:hAnsi="Cambria" w:cs="Arial"/>
          <w:i/>
          <w:lang w:eastAsia="ja-JP"/>
        </w:rPr>
        <w:t xml:space="preserve"> </w:t>
      </w:r>
      <w:r w:rsidRPr="008B7033">
        <w:rPr>
          <w:rFonts w:ascii="Cambria" w:hAnsi="Cambria" w:cs="Arial"/>
          <w:b/>
          <w:i/>
          <w:lang w:eastAsia="ja-JP"/>
        </w:rPr>
        <w:t>purposes only</w:t>
      </w:r>
      <w:r w:rsidRPr="008B7033">
        <w:rPr>
          <w:rFonts w:ascii="Cambria" w:hAnsi="Cambria" w:cs="Arial"/>
          <w:i/>
          <w:lang w:eastAsia="ja-JP"/>
        </w:rPr>
        <w:t xml:space="preserve">.  Parents are not to call during the school day to request to speak with their child unless there is an emergency at home. </w:t>
      </w:r>
      <w:r w:rsidRPr="008B7033">
        <w:rPr>
          <w:rFonts w:ascii="Cambria" w:hAnsi="Cambria" w:cs="Arial"/>
          <w:b/>
          <w:i/>
          <w:u w:val="single"/>
          <w:lang w:eastAsia="ja-JP"/>
        </w:rPr>
        <w:t xml:space="preserve">Students must have a pass to enter the main office. </w:t>
      </w:r>
    </w:p>
    <w:p w:rsidR="00A066BD" w:rsidRPr="008B7033" w:rsidRDefault="00A066BD" w:rsidP="00A066BD">
      <w:pPr>
        <w:jc w:val="center"/>
        <w:rPr>
          <w:rFonts w:ascii="Cambria" w:hAnsi="Cambria" w:cs="Arial"/>
          <w:i/>
          <w:lang w:eastAsia="ja-JP"/>
        </w:rPr>
      </w:pPr>
    </w:p>
    <w:p w:rsidR="00A066BD" w:rsidRPr="008B7033" w:rsidRDefault="00A066BD" w:rsidP="00A066BD">
      <w:pPr>
        <w:jc w:val="center"/>
        <w:rPr>
          <w:rFonts w:ascii="Cambria" w:hAnsi="Cambria" w:cs="Arial"/>
          <w:b/>
          <w:i/>
          <w:lang w:eastAsia="ja-JP"/>
        </w:rPr>
      </w:pPr>
      <w:r w:rsidRPr="008B7033">
        <w:rPr>
          <w:rFonts w:ascii="Cambria" w:hAnsi="Cambria" w:cs="Arial"/>
          <w:b/>
          <w:i/>
          <w:lang w:eastAsia="ja-JP"/>
        </w:rPr>
        <w:t>Health Office</w:t>
      </w:r>
    </w:p>
    <w:p w:rsidR="00A066BD" w:rsidRPr="008B7033" w:rsidRDefault="00A066BD" w:rsidP="00A066BD">
      <w:pPr>
        <w:jc w:val="center"/>
        <w:rPr>
          <w:rFonts w:ascii="Cambria" w:hAnsi="Cambria" w:cs="Arial"/>
          <w:i/>
          <w:lang w:eastAsia="ja-JP"/>
        </w:rPr>
      </w:pPr>
      <w:r w:rsidRPr="008B7033">
        <w:rPr>
          <w:rFonts w:ascii="Cambria" w:hAnsi="Cambria" w:cs="Arial"/>
          <w:i/>
          <w:lang w:eastAsia="ja-JP"/>
        </w:rPr>
        <w:t>The Health Office is located across from the Guidance Office.  The nurse is available during the school day.  If the nurse is not available, please report to th</w:t>
      </w:r>
      <w:r w:rsidR="00887711" w:rsidRPr="008B7033">
        <w:rPr>
          <w:rFonts w:ascii="Cambria" w:hAnsi="Cambria" w:cs="Arial"/>
          <w:i/>
          <w:lang w:eastAsia="ja-JP"/>
        </w:rPr>
        <w:t>e main o</w:t>
      </w:r>
      <w:r w:rsidR="003A3A8A" w:rsidRPr="008B7033">
        <w:rPr>
          <w:rFonts w:ascii="Cambria" w:hAnsi="Cambria" w:cs="Arial"/>
          <w:i/>
          <w:lang w:eastAsia="ja-JP"/>
        </w:rPr>
        <w:t>ffice for assistance.  Students</w:t>
      </w:r>
      <w:r w:rsidRPr="008B7033">
        <w:rPr>
          <w:rFonts w:ascii="Cambria" w:hAnsi="Cambria" w:cs="Arial"/>
          <w:i/>
          <w:lang w:eastAsia="ja-JP"/>
        </w:rPr>
        <w:t xml:space="preserve"> must have a pass to enter the Health Office. </w:t>
      </w:r>
    </w:p>
    <w:p w:rsidR="00A066BD" w:rsidRPr="008B7033" w:rsidRDefault="00A066BD" w:rsidP="00A066BD">
      <w:pPr>
        <w:jc w:val="center"/>
        <w:rPr>
          <w:rFonts w:ascii="Cambria" w:hAnsi="Cambria" w:cs="Arial"/>
          <w:i/>
          <w:lang w:eastAsia="ja-JP"/>
        </w:rPr>
      </w:pPr>
      <w:r w:rsidRPr="008B7033">
        <w:rPr>
          <w:rFonts w:ascii="Cambria" w:hAnsi="Cambria" w:cs="Arial"/>
          <w:b/>
          <w:i/>
          <w:lang w:eastAsia="ja-JP"/>
        </w:rPr>
        <w:t>*Important* “</w:t>
      </w:r>
      <w:r w:rsidRPr="008B7033">
        <w:rPr>
          <w:rFonts w:ascii="Cambria" w:hAnsi="Cambria" w:cs="Arial"/>
          <w:i/>
          <w:lang w:eastAsia="ja-JP"/>
        </w:rPr>
        <w:t>All children entering kindergarten and grades 2, 4, 7 and 10 must have a physical exam.  Students wishing to play sports and/or obtain working papers must also have a physical.  The Office of Health Services will not be performing school physicals for students this year.  All physicals must be done by the child’s doctor.  For children who attend a school with a School-Based Health Center (Dr. Weeks, Dr. King, Delaware, Franklin, Grant, H.W. Smith at Levy, Westside Academy at Blodgett and Fowler), parents can register their child in the center and they can get their physical during school hours. Please contact the Health Services Office at 435-4145 with any questions or to receive a listing of physicians who will provide physicals.”</w:t>
      </w:r>
    </w:p>
    <w:p w:rsidR="00A066BD" w:rsidRPr="008B7033" w:rsidRDefault="00A066BD" w:rsidP="00A066BD">
      <w:pPr>
        <w:jc w:val="center"/>
        <w:rPr>
          <w:rFonts w:ascii="Cambria" w:hAnsi="Cambria" w:cs="Arial"/>
          <w:i/>
          <w:lang w:eastAsia="ja-JP"/>
        </w:rPr>
      </w:pPr>
    </w:p>
    <w:p w:rsidR="00A81FB4" w:rsidRDefault="00A81FB4" w:rsidP="00A066BD">
      <w:pPr>
        <w:jc w:val="center"/>
        <w:rPr>
          <w:rFonts w:ascii="Cambria" w:hAnsi="Cambria"/>
          <w:b/>
          <w:bCs/>
          <w:i/>
          <w:lang w:eastAsia="ja-JP"/>
        </w:rPr>
      </w:pPr>
    </w:p>
    <w:p w:rsidR="00A81FB4" w:rsidRDefault="00A81FB4" w:rsidP="00A066BD">
      <w:pPr>
        <w:jc w:val="center"/>
        <w:rPr>
          <w:rFonts w:ascii="Cambria" w:hAnsi="Cambria"/>
          <w:b/>
          <w:bCs/>
          <w:i/>
          <w:lang w:eastAsia="ja-JP"/>
        </w:rPr>
      </w:pPr>
    </w:p>
    <w:p w:rsidR="00A81FB4" w:rsidRDefault="00A81FB4" w:rsidP="00A066BD">
      <w:pPr>
        <w:jc w:val="center"/>
        <w:rPr>
          <w:rFonts w:ascii="Cambria" w:hAnsi="Cambria"/>
          <w:b/>
          <w:bCs/>
          <w:i/>
          <w:lang w:eastAsia="ja-JP"/>
        </w:rPr>
      </w:pPr>
    </w:p>
    <w:p w:rsidR="00A066BD" w:rsidRPr="008B7033" w:rsidRDefault="00A066BD" w:rsidP="00A81FB4">
      <w:pPr>
        <w:spacing w:after="0" w:line="240" w:lineRule="auto"/>
        <w:jc w:val="center"/>
        <w:rPr>
          <w:rFonts w:ascii="Cambria" w:hAnsi="Cambria"/>
          <w:i/>
          <w:lang w:eastAsia="ja-JP"/>
        </w:rPr>
      </w:pPr>
      <w:r w:rsidRPr="008B7033">
        <w:rPr>
          <w:rFonts w:ascii="Cambria" w:hAnsi="Cambria"/>
          <w:b/>
          <w:bCs/>
          <w:i/>
          <w:lang w:eastAsia="ja-JP"/>
        </w:rPr>
        <w:lastRenderedPageBreak/>
        <w:t>Notes from t</w:t>
      </w:r>
      <w:r w:rsidR="00E76683" w:rsidRPr="008B7033">
        <w:rPr>
          <w:rFonts w:ascii="Cambria" w:hAnsi="Cambria"/>
          <w:b/>
          <w:bCs/>
          <w:i/>
          <w:lang w:eastAsia="ja-JP"/>
        </w:rPr>
        <w:t>he Nurse's Office of Ms. Hunter</w:t>
      </w:r>
      <w:r w:rsidRPr="008B7033">
        <w:rPr>
          <w:rFonts w:ascii="Cambria" w:hAnsi="Cambria"/>
          <w:b/>
          <w:bCs/>
          <w:i/>
          <w:lang w:eastAsia="ja-JP"/>
        </w:rPr>
        <w:t>, RN</w:t>
      </w:r>
    </w:p>
    <w:p w:rsidR="00A066BD" w:rsidRDefault="00A066BD" w:rsidP="00A81FB4">
      <w:pPr>
        <w:spacing w:after="0" w:line="240" w:lineRule="auto"/>
        <w:jc w:val="center"/>
        <w:rPr>
          <w:rFonts w:ascii="Cambria" w:hAnsi="Cambria"/>
          <w:i/>
          <w:lang w:eastAsia="ja-JP"/>
        </w:rPr>
      </w:pPr>
      <w:r w:rsidRPr="008B7033">
        <w:rPr>
          <w:rFonts w:ascii="Cambria" w:hAnsi="Cambria"/>
          <w:b/>
          <w:bCs/>
          <w:i/>
          <w:lang w:eastAsia="ja-JP"/>
        </w:rPr>
        <w:t>Middle School NY State Health Requirements</w:t>
      </w:r>
      <w:r w:rsidRPr="008B7033">
        <w:rPr>
          <w:rFonts w:ascii="Cambria" w:hAnsi="Cambria"/>
          <w:i/>
          <w:lang w:eastAsia="ja-JP"/>
        </w:rPr>
        <w:t> </w:t>
      </w:r>
    </w:p>
    <w:p w:rsidR="00A81FB4" w:rsidRPr="008B7033" w:rsidRDefault="00A81FB4" w:rsidP="00A81FB4">
      <w:pPr>
        <w:spacing w:after="0" w:line="240" w:lineRule="auto"/>
        <w:jc w:val="center"/>
        <w:rPr>
          <w:rFonts w:ascii="Cambria" w:hAnsi="Cambria"/>
          <w:i/>
          <w:lang w:eastAsia="ja-JP"/>
        </w:rPr>
      </w:pPr>
    </w:p>
    <w:p w:rsidR="00A066BD" w:rsidRPr="008B7033" w:rsidRDefault="00A066BD" w:rsidP="00A066BD">
      <w:pPr>
        <w:jc w:val="center"/>
        <w:rPr>
          <w:rFonts w:ascii="Cambria" w:hAnsi="Cambria" w:cs="Arial"/>
          <w:i/>
          <w:lang w:eastAsia="ja-JP"/>
        </w:rPr>
      </w:pPr>
      <w:r w:rsidRPr="008B7033">
        <w:rPr>
          <w:rFonts w:ascii="Cambria" w:hAnsi="Cambria" w:cs="Arial"/>
          <w:b/>
          <w:bCs/>
          <w:i/>
          <w:u w:val="single"/>
          <w:lang w:eastAsia="ja-JP"/>
        </w:rPr>
        <w:t>6th Graders:</w:t>
      </w:r>
      <w:r w:rsidRPr="008B7033">
        <w:rPr>
          <w:rFonts w:ascii="Cambria" w:hAnsi="Cambria" w:cs="Arial"/>
          <w:i/>
          <w:lang w:eastAsia="ja-JP"/>
        </w:rPr>
        <w:t xml:space="preserve">  All 6th graders aged 11 years or older need a </w:t>
      </w:r>
      <w:proofErr w:type="spellStart"/>
      <w:r w:rsidRPr="008B7033">
        <w:rPr>
          <w:rFonts w:ascii="Cambria" w:hAnsi="Cambria" w:cs="Arial"/>
          <w:i/>
          <w:lang w:eastAsia="ja-JP"/>
        </w:rPr>
        <w:t>Tdap</w:t>
      </w:r>
      <w:proofErr w:type="spellEnd"/>
      <w:r w:rsidRPr="008B7033">
        <w:rPr>
          <w:rFonts w:ascii="Cambria" w:hAnsi="Cambria" w:cs="Arial"/>
          <w:i/>
          <w:lang w:eastAsia="ja-JP"/>
        </w:rPr>
        <w:t xml:space="preserve"> booster shot to start school, and a second chickenpox (</w:t>
      </w:r>
      <w:proofErr w:type="spellStart"/>
      <w:r w:rsidRPr="008B7033">
        <w:rPr>
          <w:rFonts w:ascii="Cambria" w:hAnsi="Cambria" w:cs="Arial"/>
          <w:i/>
          <w:lang w:eastAsia="ja-JP"/>
        </w:rPr>
        <w:t>Varivax</w:t>
      </w:r>
      <w:proofErr w:type="spellEnd"/>
      <w:r w:rsidRPr="008B7033">
        <w:rPr>
          <w:rFonts w:ascii="Cambria" w:hAnsi="Cambria" w:cs="Arial"/>
          <w:i/>
          <w:lang w:eastAsia="ja-JP"/>
        </w:rPr>
        <w:t xml:space="preserve">) shot if they didn't receive one already.  They will be excluded from school without written proof that these have been given and can't return until paperwork is provided to me. </w:t>
      </w:r>
    </w:p>
    <w:p w:rsidR="00A066BD" w:rsidRPr="008B7033" w:rsidRDefault="00A066BD" w:rsidP="00A066BD">
      <w:pPr>
        <w:jc w:val="center"/>
        <w:rPr>
          <w:rFonts w:ascii="Cambria" w:hAnsi="Cambria" w:cs="Arial"/>
          <w:i/>
          <w:lang w:eastAsia="ja-JP"/>
        </w:rPr>
      </w:pPr>
      <w:r w:rsidRPr="008B7033">
        <w:rPr>
          <w:rFonts w:ascii="Cambria" w:hAnsi="Cambria" w:cs="Arial"/>
          <w:i/>
          <w:lang w:eastAsia="ja-JP"/>
        </w:rPr>
        <w:t>If your child is not 11 yet, the shots need to be given by the last day of the month he/she turns 11.  Without written proof of the shots by that date, the child will be excluded from school.</w:t>
      </w:r>
    </w:p>
    <w:p w:rsidR="00A066BD" w:rsidRPr="008B7033" w:rsidRDefault="00A066BD" w:rsidP="00A066BD">
      <w:pPr>
        <w:jc w:val="center"/>
        <w:rPr>
          <w:rFonts w:ascii="Cambria" w:hAnsi="Cambria" w:cs="Arial"/>
          <w:b/>
          <w:i/>
          <w:lang w:eastAsia="ja-JP"/>
        </w:rPr>
      </w:pPr>
      <w:r w:rsidRPr="008B7033">
        <w:rPr>
          <w:rFonts w:ascii="Cambria" w:hAnsi="Cambria" w:cs="Arial"/>
          <w:b/>
          <w:bCs/>
          <w:i/>
          <w:u w:val="single"/>
          <w:lang w:eastAsia="ja-JP"/>
        </w:rPr>
        <w:t>Physical Exams by Your Doctor:</w:t>
      </w:r>
      <w:r w:rsidRPr="008B7033">
        <w:rPr>
          <w:rFonts w:ascii="Cambria" w:hAnsi="Cambria" w:cs="Arial"/>
          <w:i/>
          <w:lang w:eastAsia="ja-JP"/>
        </w:rPr>
        <w:t>  7th graders need to have a physical exam on file in my office, provided by you.  It can be done any time before the end of 7th grade.  A physical dated anytime within the past year (from 9-1-14) is acceptable and meets this state requirement.  Note that physicals are no longer done at school.</w:t>
      </w:r>
    </w:p>
    <w:p w:rsidR="00A066BD" w:rsidRPr="008B7033" w:rsidRDefault="00A066BD" w:rsidP="00A066BD">
      <w:pPr>
        <w:jc w:val="center"/>
        <w:rPr>
          <w:rFonts w:ascii="Cambria" w:hAnsi="Cambria" w:cs="Arial"/>
          <w:i/>
          <w:lang w:eastAsia="ja-JP"/>
        </w:rPr>
      </w:pPr>
      <w:r w:rsidRPr="008B7033">
        <w:rPr>
          <w:rFonts w:ascii="Cambria" w:hAnsi="Cambria" w:cs="Arial"/>
          <w:b/>
          <w:bCs/>
          <w:i/>
          <w:u w:val="single"/>
          <w:lang w:eastAsia="ja-JP"/>
        </w:rPr>
        <w:t>Sports for 7th and 8th Graders:</w:t>
      </w:r>
      <w:r w:rsidRPr="008B7033">
        <w:rPr>
          <w:rFonts w:ascii="Cambria" w:hAnsi="Cambria" w:cs="Arial"/>
          <w:i/>
          <w:lang w:eastAsia="ja-JP"/>
        </w:rPr>
        <w:t xml:space="preserve">  To play, a student needs a physical on file which was done within one year of the sport's start date.  A Pre-Participation Physical Evaluation form is completed for each sport your child plays, signed by a parent/guardian and dated within one month of the sport's start date.  **Normal vision (with glasses on or without) is needed to play.  If your child has been referred to the eye doctor, please make an appointment and provide us with the paperwork from that provider or he/she will not be allowed to play.  </w:t>
      </w:r>
    </w:p>
    <w:p w:rsidR="00A066BD" w:rsidRPr="008B7033" w:rsidRDefault="00A066BD" w:rsidP="00A066BD">
      <w:pPr>
        <w:jc w:val="center"/>
        <w:rPr>
          <w:rFonts w:ascii="Cambria" w:hAnsi="Cambria" w:cs="Arial"/>
          <w:i/>
          <w:lang w:eastAsia="ja-JP"/>
        </w:rPr>
      </w:pPr>
      <w:r w:rsidRPr="008B7033">
        <w:rPr>
          <w:rFonts w:ascii="Cambria" w:hAnsi="Cambria" w:cs="Arial"/>
          <w:i/>
          <w:lang w:eastAsia="ja-JP"/>
        </w:rPr>
        <w:t> </w:t>
      </w:r>
    </w:p>
    <w:p w:rsidR="00A066BD" w:rsidRPr="008B7033" w:rsidRDefault="00A066BD" w:rsidP="00A066BD">
      <w:pPr>
        <w:jc w:val="center"/>
        <w:rPr>
          <w:rFonts w:ascii="Cambria" w:hAnsi="Cambria" w:cs="Arial"/>
          <w:i/>
          <w:lang w:eastAsia="ja-JP"/>
        </w:rPr>
      </w:pPr>
      <w:r w:rsidRPr="008B7033">
        <w:rPr>
          <w:rFonts w:ascii="Cambria" w:hAnsi="Cambria" w:cs="Arial"/>
          <w:b/>
          <w:bCs/>
          <w:i/>
          <w:lang w:eastAsia="ja-JP"/>
        </w:rPr>
        <w:t>Other Important Notes</w:t>
      </w:r>
      <w:r w:rsidRPr="008B7033">
        <w:rPr>
          <w:rFonts w:ascii="Cambria" w:hAnsi="Cambria" w:cs="Arial"/>
          <w:i/>
          <w:lang w:eastAsia="ja-JP"/>
        </w:rPr>
        <w:t> </w:t>
      </w:r>
    </w:p>
    <w:p w:rsidR="00A066BD" w:rsidRPr="008B7033" w:rsidRDefault="00A066BD" w:rsidP="00A066BD">
      <w:pPr>
        <w:jc w:val="center"/>
        <w:rPr>
          <w:rFonts w:ascii="Cambria" w:hAnsi="Cambria" w:cs="Arial"/>
          <w:i/>
          <w:lang w:eastAsia="ja-JP"/>
        </w:rPr>
      </w:pPr>
      <w:r w:rsidRPr="008B7033">
        <w:rPr>
          <w:rFonts w:ascii="Cambria" w:hAnsi="Cambria" w:cs="Arial"/>
          <w:b/>
          <w:bCs/>
          <w:i/>
          <w:u w:val="single"/>
          <w:lang w:eastAsia="ja-JP"/>
        </w:rPr>
        <w:t>Medicine at School:</w:t>
      </w:r>
      <w:r w:rsidRPr="008B7033">
        <w:rPr>
          <w:rFonts w:ascii="Cambria" w:hAnsi="Cambria" w:cs="Arial"/>
          <w:i/>
          <w:lang w:eastAsia="ja-JP"/>
        </w:rPr>
        <w:t>  Medications, including over the counter ones (like Tylenol, cough drops), must have an order form signed by the doctor and parent/guardian and renewed each year.  Medicine needs to be provided in an original labeled bottle, box, etc.  A student can’t carry the medicine unless this is written on the order. </w:t>
      </w:r>
    </w:p>
    <w:p w:rsidR="00A066BD" w:rsidRPr="00A81FB4" w:rsidRDefault="00A066BD" w:rsidP="00A066BD">
      <w:pPr>
        <w:jc w:val="center"/>
        <w:rPr>
          <w:rFonts w:ascii="Cambria" w:hAnsi="Cambria" w:cs="Arial"/>
          <w:i/>
          <w:color w:val="0070C0"/>
          <w:lang w:eastAsia="ja-JP"/>
        </w:rPr>
      </w:pPr>
      <w:r w:rsidRPr="00A81FB4">
        <w:rPr>
          <w:rFonts w:ascii="Cambria" w:hAnsi="Cambria" w:cs="Arial"/>
          <w:i/>
          <w:color w:val="0070C0"/>
          <w:lang w:eastAsia="ja-JP"/>
        </w:rPr>
        <w:t xml:space="preserve">There is a new policy from the district health director which states that school nurses will not be giving medications in the early morning, at the start of the school day.  These should be given at home.  </w:t>
      </w:r>
    </w:p>
    <w:p w:rsidR="00A066BD" w:rsidRPr="008B7033" w:rsidRDefault="00A066BD" w:rsidP="00A066BD">
      <w:pPr>
        <w:jc w:val="center"/>
        <w:rPr>
          <w:rFonts w:ascii="Cambria" w:hAnsi="Cambria" w:cs="Arial"/>
          <w:i/>
          <w:lang w:eastAsia="ja-JP"/>
        </w:rPr>
      </w:pPr>
      <w:r w:rsidRPr="008B7033">
        <w:rPr>
          <w:rFonts w:ascii="Cambria" w:hAnsi="Cambria" w:cs="Arial"/>
          <w:b/>
          <w:bCs/>
          <w:i/>
          <w:u w:val="single"/>
          <w:lang w:eastAsia="ja-JP"/>
        </w:rPr>
        <w:t>Info from Parents:</w:t>
      </w:r>
      <w:r w:rsidRPr="008B7033">
        <w:rPr>
          <w:rFonts w:ascii="Cambria" w:hAnsi="Cambria" w:cs="Arial"/>
          <w:i/>
          <w:lang w:eastAsia="ja-JP"/>
        </w:rPr>
        <w:t>  It's important that I have your current phone number and address, and the numbers of others to call if a student is ill or injured.  Please let me know if these numbers change.  It's also important to keep me updated about your child's health so I can provide good care and keep him/her safe at school.</w:t>
      </w:r>
    </w:p>
    <w:p w:rsidR="00A066BD" w:rsidRPr="008B7033" w:rsidRDefault="00A066BD" w:rsidP="00A066BD">
      <w:pPr>
        <w:jc w:val="center"/>
        <w:rPr>
          <w:rFonts w:ascii="Cambria" w:hAnsi="Cambria" w:cs="Arial"/>
          <w:i/>
          <w:lang w:eastAsia="ja-JP"/>
        </w:rPr>
      </w:pPr>
      <w:r w:rsidRPr="008B7033">
        <w:rPr>
          <w:rFonts w:ascii="Cambria" w:hAnsi="Cambria" w:cs="Arial"/>
          <w:b/>
          <w:bCs/>
          <w:i/>
          <w:u w:val="single"/>
          <w:lang w:eastAsia="ja-JP"/>
        </w:rPr>
        <w:t>Gym Excuses:</w:t>
      </w:r>
      <w:r w:rsidRPr="008B7033">
        <w:rPr>
          <w:rFonts w:ascii="Cambria" w:hAnsi="Cambria" w:cs="Arial"/>
          <w:i/>
          <w:lang w:eastAsia="ja-JP"/>
        </w:rPr>
        <w:t>  If a student is taken out of gym for a health reason, I must have a note from the doctor.  I will let the teachers, including gym and sports coaches, know.  Your child can't return to gym or sports unless I receive a doctor's clearance note from you. If not cleared before the start of the next school year, your child will be unable to play gym or sports in September until the doctor's clearance note is provided by you.</w:t>
      </w:r>
    </w:p>
    <w:p w:rsidR="00A066BD" w:rsidRPr="008B7033" w:rsidRDefault="00A066BD" w:rsidP="00A066BD">
      <w:pPr>
        <w:jc w:val="center"/>
        <w:rPr>
          <w:rFonts w:ascii="Cambria" w:hAnsi="Cambria" w:cs="Arial"/>
          <w:i/>
          <w:lang w:eastAsia="ja-JP"/>
        </w:rPr>
      </w:pPr>
      <w:r w:rsidRPr="008B7033">
        <w:rPr>
          <w:rFonts w:ascii="Cambria" w:hAnsi="Cambria" w:cs="Arial"/>
          <w:i/>
          <w:lang w:eastAsia="ja-JP"/>
        </w:rPr>
        <w:t> </w:t>
      </w:r>
    </w:p>
    <w:p w:rsidR="00A066BD" w:rsidRPr="008B7033" w:rsidRDefault="00A066BD" w:rsidP="00A066BD">
      <w:pPr>
        <w:jc w:val="center"/>
        <w:rPr>
          <w:rFonts w:ascii="Cambria" w:hAnsi="Cambria" w:cs="Arial"/>
          <w:i/>
          <w:lang w:eastAsia="ja-JP"/>
        </w:rPr>
      </w:pPr>
      <w:r w:rsidRPr="008B7033">
        <w:rPr>
          <w:rFonts w:ascii="Cambria" w:hAnsi="Cambria" w:cs="Arial"/>
          <w:b/>
          <w:bCs/>
          <w:i/>
          <w:u w:val="single"/>
          <w:lang w:eastAsia="ja-JP"/>
        </w:rPr>
        <w:t>Working Papers:</w:t>
      </w:r>
      <w:r w:rsidRPr="008B7033">
        <w:rPr>
          <w:rFonts w:ascii="Cambria" w:hAnsi="Cambria" w:cs="Arial"/>
          <w:i/>
          <w:lang w:eastAsia="ja-JP"/>
        </w:rPr>
        <w:t>  Students 14 or older that need a work permit can get an application for you to fill out and sign from Guidance.  There must be an updated physical on file (done within one year of the application date) for me to sign the health portion of the application.</w:t>
      </w:r>
    </w:p>
    <w:p w:rsidR="00A066BD" w:rsidRPr="008B7033" w:rsidRDefault="00A066BD" w:rsidP="00A066BD">
      <w:pPr>
        <w:jc w:val="center"/>
        <w:rPr>
          <w:rFonts w:ascii="Cambria" w:hAnsi="Cambria" w:cs="Arial"/>
          <w:i/>
          <w:lang w:eastAsia="ja-JP"/>
        </w:rPr>
      </w:pPr>
      <w:r w:rsidRPr="008B7033">
        <w:rPr>
          <w:rFonts w:ascii="Cambria" w:hAnsi="Cambria" w:cs="Arial"/>
          <w:i/>
          <w:lang w:eastAsia="ja-JP"/>
        </w:rPr>
        <w:t> </w:t>
      </w:r>
    </w:p>
    <w:p w:rsidR="00A066BD" w:rsidRPr="008B7033" w:rsidRDefault="00A066BD" w:rsidP="00A066BD">
      <w:pPr>
        <w:jc w:val="center"/>
        <w:rPr>
          <w:rFonts w:ascii="Cambria" w:hAnsi="Cambria" w:cs="Arial"/>
          <w:i/>
          <w:lang w:eastAsia="ja-JP"/>
        </w:rPr>
      </w:pPr>
      <w:r w:rsidRPr="008B7033">
        <w:rPr>
          <w:rFonts w:ascii="Cambria" w:hAnsi="Cambria" w:cs="Arial"/>
          <w:i/>
          <w:lang w:eastAsia="ja-JP"/>
        </w:rPr>
        <w:t>Feel free to call me with any questions at (315)-435-4457. My fax number is (315) 435-4416. I’m looking forward to a successful and healthy school year for your child!</w:t>
      </w:r>
    </w:p>
    <w:p w:rsidR="00A841DB" w:rsidRPr="008B7033" w:rsidRDefault="00A841DB" w:rsidP="00A066BD">
      <w:pPr>
        <w:jc w:val="center"/>
        <w:rPr>
          <w:rFonts w:ascii="Cambria" w:hAnsi="Cambria" w:cs="Arial"/>
          <w:i/>
          <w:lang w:eastAsia="ja-JP"/>
        </w:rPr>
      </w:pPr>
    </w:p>
    <w:p w:rsidR="00A066BD" w:rsidRPr="006D4EEE" w:rsidRDefault="00A066BD" w:rsidP="00A841DB">
      <w:pPr>
        <w:rPr>
          <w:rFonts w:ascii="Cambria" w:hAnsi="Cambria" w:cs="Arial"/>
          <w:b/>
          <w:lang w:eastAsia="ja-JP"/>
        </w:rPr>
      </w:pPr>
      <w:r w:rsidRPr="006D4EEE">
        <w:rPr>
          <w:rFonts w:ascii="Cambria" w:hAnsi="Cambria" w:cs="Arial"/>
          <w:b/>
          <w:lang w:eastAsia="ja-JP"/>
        </w:rPr>
        <w:lastRenderedPageBreak/>
        <w:t>STUDENT SERVICES</w:t>
      </w:r>
    </w:p>
    <w:p w:rsidR="00A066BD" w:rsidRPr="008B7033" w:rsidRDefault="00A066BD" w:rsidP="00A066BD">
      <w:pPr>
        <w:jc w:val="center"/>
        <w:rPr>
          <w:rFonts w:ascii="Cambria" w:hAnsi="Cambria" w:cs="Arial"/>
          <w:i/>
          <w:lang w:eastAsia="ja-JP"/>
        </w:rPr>
      </w:pPr>
    </w:p>
    <w:p w:rsidR="00A066BD" w:rsidRPr="008B7033" w:rsidRDefault="00A066BD" w:rsidP="00A066BD">
      <w:pPr>
        <w:jc w:val="center"/>
        <w:rPr>
          <w:rFonts w:ascii="Cambria" w:hAnsi="Cambria" w:cs="Arial"/>
          <w:b/>
          <w:i/>
          <w:lang w:eastAsia="ja-JP"/>
        </w:rPr>
      </w:pPr>
      <w:r w:rsidRPr="008B7033">
        <w:rPr>
          <w:rFonts w:ascii="Cambria" w:hAnsi="Cambria" w:cs="Arial"/>
          <w:b/>
          <w:i/>
          <w:lang w:eastAsia="ja-JP"/>
        </w:rPr>
        <w:t>Student Support Services</w:t>
      </w:r>
    </w:p>
    <w:p w:rsidR="00A066BD" w:rsidRPr="008B7033" w:rsidRDefault="00A066BD" w:rsidP="00A066BD">
      <w:pPr>
        <w:jc w:val="center"/>
        <w:rPr>
          <w:rFonts w:ascii="Cambria" w:hAnsi="Cambria" w:cs="Arial"/>
          <w:i/>
          <w:lang w:eastAsia="ja-JP"/>
        </w:rPr>
      </w:pPr>
      <w:r w:rsidRPr="008B7033">
        <w:rPr>
          <w:rFonts w:ascii="Cambria" w:hAnsi="Cambria" w:cs="Arial"/>
          <w:i/>
          <w:lang w:eastAsia="ja-JP"/>
        </w:rPr>
        <w:t>The purpose of the SST is to provide for the collaboration of parents/guardians, teachers, resource personnel, administrators, and students in evaluating the strengths and needs of students having academic, attendance, or behavioral difficulties, and in identifying strategies and programs that may assist the students.</w:t>
      </w:r>
    </w:p>
    <w:p w:rsidR="00A841DB" w:rsidRPr="008B7033" w:rsidRDefault="00A066BD" w:rsidP="00A066BD">
      <w:pPr>
        <w:jc w:val="center"/>
        <w:rPr>
          <w:rFonts w:ascii="Cambria" w:hAnsi="Cambria" w:cs="Arial"/>
          <w:i/>
          <w:lang w:eastAsia="ja-JP"/>
        </w:rPr>
      </w:pPr>
      <w:r w:rsidRPr="008B7033">
        <w:rPr>
          <w:rFonts w:ascii="Cambria" w:hAnsi="Cambria" w:cs="Arial"/>
          <w:i/>
          <w:lang w:eastAsia="ja-JP"/>
        </w:rPr>
        <w:t>The Student Support Services Department includes Counselors, School Psychologist, Social Worker</w:t>
      </w:r>
      <w:r w:rsidR="00E76683" w:rsidRPr="008B7033">
        <w:rPr>
          <w:rFonts w:ascii="Cambria" w:hAnsi="Cambria" w:cs="Arial"/>
          <w:i/>
          <w:lang w:eastAsia="ja-JP"/>
        </w:rPr>
        <w:t xml:space="preserve">, CBOs, teachers and </w:t>
      </w:r>
      <w:r w:rsidR="00AD16B3" w:rsidRPr="008B7033">
        <w:rPr>
          <w:rFonts w:ascii="Cambria" w:hAnsi="Cambria" w:cs="Arial"/>
          <w:i/>
          <w:lang w:eastAsia="ja-JP"/>
        </w:rPr>
        <w:t>any additional staff or parents</w:t>
      </w:r>
      <w:r w:rsidRPr="008B7033">
        <w:rPr>
          <w:rFonts w:ascii="Cambria" w:hAnsi="Cambria" w:cs="Arial"/>
          <w:i/>
          <w:lang w:eastAsia="ja-JP"/>
        </w:rPr>
        <w:t xml:space="preserve">.  </w:t>
      </w:r>
    </w:p>
    <w:p w:rsidR="00A066BD" w:rsidRPr="008B7033" w:rsidRDefault="009134E7" w:rsidP="009134E7">
      <w:pPr>
        <w:jc w:val="center"/>
        <w:rPr>
          <w:rFonts w:ascii="Cambria" w:hAnsi="Cambria" w:cs="Arial"/>
          <w:i/>
          <w:lang w:eastAsia="ja-JP"/>
        </w:rPr>
      </w:pPr>
      <w:r w:rsidRPr="008B7033">
        <w:rPr>
          <w:rFonts w:ascii="Cambria" w:hAnsi="Cambria" w:cs="Arial"/>
          <w:i/>
          <w:lang w:eastAsia="ja-JP"/>
        </w:rPr>
        <w:t xml:space="preserve">. </w:t>
      </w:r>
    </w:p>
    <w:p w:rsidR="00A066BD" w:rsidRPr="008B7033" w:rsidRDefault="00A066BD" w:rsidP="00A066BD">
      <w:pPr>
        <w:jc w:val="center"/>
        <w:rPr>
          <w:rFonts w:ascii="Cambria" w:hAnsi="Cambria" w:cs="Arial"/>
          <w:i/>
          <w:lang w:eastAsia="ja-JP"/>
        </w:rPr>
      </w:pPr>
      <w:r w:rsidRPr="008B7033">
        <w:rPr>
          <w:rFonts w:ascii="Cambria" w:hAnsi="Cambria" w:cs="Arial"/>
          <w:i/>
          <w:lang w:eastAsia="ja-JP"/>
        </w:rPr>
        <w:t>Guidance services are provided for each grade level.  These services include working with individuals and groups of students.  Counselors discuss educational and occupational information with students.  Counselors also assist students in dealing with problems and concerns.  Students may see their counselor during the school day by obtaining a pass from his/her teacher.  The school’s Psychologists and Social Worker are available at Lincoln on a full-time basis.  Students and parents may seek these services through referral and/or appointment.</w:t>
      </w:r>
    </w:p>
    <w:p w:rsidR="00A066BD" w:rsidRPr="008B7033" w:rsidRDefault="00A066BD" w:rsidP="00A066BD">
      <w:pPr>
        <w:jc w:val="center"/>
        <w:rPr>
          <w:rFonts w:ascii="Cambria" w:hAnsi="Cambria" w:cs="Arial"/>
          <w:i/>
          <w:lang w:eastAsia="ja-JP"/>
        </w:rPr>
      </w:pPr>
    </w:p>
    <w:p w:rsidR="00A066BD" w:rsidRPr="008B7033" w:rsidRDefault="00A066BD" w:rsidP="00A066BD">
      <w:pPr>
        <w:jc w:val="center"/>
        <w:rPr>
          <w:rFonts w:ascii="Cambria" w:hAnsi="Cambria" w:cs="Arial"/>
          <w:b/>
          <w:i/>
          <w:lang w:eastAsia="ja-JP"/>
        </w:rPr>
      </w:pPr>
      <w:r w:rsidRPr="008B7033">
        <w:rPr>
          <w:rFonts w:ascii="Cambria" w:hAnsi="Cambria" w:cs="Arial"/>
          <w:b/>
          <w:i/>
          <w:lang w:eastAsia="ja-JP"/>
        </w:rPr>
        <w:t>Students with Disabilities</w:t>
      </w:r>
    </w:p>
    <w:p w:rsidR="00A066BD" w:rsidRPr="008B7033" w:rsidRDefault="00A066BD" w:rsidP="00A066BD">
      <w:pPr>
        <w:jc w:val="center"/>
        <w:rPr>
          <w:rFonts w:ascii="Cambria" w:hAnsi="Cambria" w:cs="Arial"/>
          <w:i/>
          <w:lang w:eastAsia="ja-JP"/>
        </w:rPr>
      </w:pPr>
      <w:r w:rsidRPr="008B7033">
        <w:rPr>
          <w:rFonts w:ascii="Cambria" w:hAnsi="Cambria" w:cs="Arial"/>
          <w:i/>
          <w:lang w:eastAsia="ja-JP"/>
        </w:rPr>
        <w:t>The needs of students with disabilities are met through the general education program, special education, and 504 plans.</w:t>
      </w:r>
    </w:p>
    <w:p w:rsidR="00A066BD" w:rsidRPr="008B7033" w:rsidRDefault="00A066BD" w:rsidP="00A066BD">
      <w:pPr>
        <w:jc w:val="center"/>
        <w:rPr>
          <w:rFonts w:ascii="Cambria" w:hAnsi="Cambria" w:cs="Arial"/>
          <w:i/>
          <w:lang w:eastAsia="ja-JP"/>
        </w:rPr>
      </w:pPr>
    </w:p>
    <w:p w:rsidR="00A066BD" w:rsidRPr="008B7033" w:rsidRDefault="00A066BD" w:rsidP="00A066BD">
      <w:pPr>
        <w:jc w:val="center"/>
        <w:rPr>
          <w:rFonts w:ascii="Cambria" w:hAnsi="Cambria" w:cs="Arial"/>
          <w:b/>
          <w:i/>
          <w:lang w:eastAsia="ja-JP"/>
        </w:rPr>
      </w:pPr>
      <w:r w:rsidRPr="008B7033">
        <w:rPr>
          <w:rFonts w:ascii="Cambria" w:hAnsi="Cambria" w:cs="Arial"/>
          <w:b/>
          <w:i/>
          <w:lang w:eastAsia="ja-JP"/>
        </w:rPr>
        <w:t>Section 504 of the Rehabilitation Act</w:t>
      </w:r>
    </w:p>
    <w:p w:rsidR="00A066BD" w:rsidRPr="008B7033" w:rsidRDefault="00A066BD" w:rsidP="00A066BD">
      <w:pPr>
        <w:jc w:val="center"/>
        <w:rPr>
          <w:rFonts w:ascii="Cambria" w:hAnsi="Cambria" w:cs="Arial"/>
          <w:i/>
          <w:lang w:eastAsia="ja-JP"/>
        </w:rPr>
      </w:pPr>
      <w:r w:rsidRPr="008B7033">
        <w:rPr>
          <w:rFonts w:ascii="Cambria" w:hAnsi="Cambria" w:cs="Arial"/>
          <w:i/>
          <w:lang w:eastAsia="ja-JP"/>
        </w:rPr>
        <w:t>Students with disabilities who meet eligibility criteria under Section 504 are offered a service plan.  The service plan is individually designed to eliminate discrimination based on the student’s disability, and offers reasonable accommodation to the general education program.</w:t>
      </w:r>
    </w:p>
    <w:p w:rsidR="00A066BD" w:rsidRPr="008B7033" w:rsidRDefault="00A066BD" w:rsidP="00A066BD">
      <w:pPr>
        <w:jc w:val="center"/>
        <w:rPr>
          <w:rFonts w:ascii="Cambria" w:hAnsi="Cambria" w:cs="Arial"/>
          <w:i/>
          <w:lang w:eastAsia="ja-JP"/>
        </w:rPr>
      </w:pPr>
    </w:p>
    <w:p w:rsidR="00A066BD" w:rsidRPr="008B7033" w:rsidRDefault="00A066BD" w:rsidP="00A066BD">
      <w:pPr>
        <w:jc w:val="center"/>
        <w:rPr>
          <w:rFonts w:ascii="Cambria" w:hAnsi="Cambria" w:cs="Arial"/>
          <w:b/>
          <w:i/>
          <w:lang w:eastAsia="ja-JP"/>
        </w:rPr>
      </w:pPr>
      <w:r w:rsidRPr="008B7033">
        <w:rPr>
          <w:rFonts w:ascii="Cambria" w:hAnsi="Cambria" w:cs="Arial"/>
          <w:b/>
          <w:i/>
          <w:lang w:eastAsia="ja-JP"/>
        </w:rPr>
        <w:t>Special Education</w:t>
      </w:r>
    </w:p>
    <w:p w:rsidR="00A066BD" w:rsidRPr="008B7033" w:rsidRDefault="00A066BD" w:rsidP="00A066BD">
      <w:pPr>
        <w:jc w:val="center"/>
        <w:rPr>
          <w:rFonts w:ascii="Cambria" w:hAnsi="Cambria" w:cs="Arial"/>
          <w:i/>
          <w:lang w:eastAsia="ja-JP"/>
        </w:rPr>
      </w:pPr>
      <w:r w:rsidRPr="008B7033">
        <w:rPr>
          <w:rFonts w:ascii="Cambria" w:hAnsi="Cambria" w:cs="Arial"/>
          <w:i/>
          <w:lang w:eastAsia="ja-JP"/>
        </w:rPr>
        <w:t>Special education programs are offered to students with exceptional needs, in compliance with state and federal law.  Services for students with identified special education needs are provided in the least restrictive environment, and to the maximum extent possible in the general education setting.</w:t>
      </w:r>
    </w:p>
    <w:p w:rsidR="00A066BD" w:rsidRPr="008B7033" w:rsidRDefault="009134E7" w:rsidP="009134E7">
      <w:pPr>
        <w:rPr>
          <w:rFonts w:ascii="Cambria" w:hAnsi="Cambria" w:cs="Arial"/>
          <w:i/>
          <w:lang w:eastAsia="ja-JP"/>
        </w:rPr>
      </w:pPr>
      <w:r w:rsidRPr="008B7033">
        <w:rPr>
          <w:rFonts w:ascii="Cambria" w:hAnsi="Cambria" w:cs="Arial"/>
          <w:i/>
          <w:lang w:eastAsia="ja-JP"/>
        </w:rPr>
        <w:t>If you have any questions or concerns regarding student services please contact the guidance office.</w:t>
      </w:r>
    </w:p>
    <w:p w:rsidR="00AB00D6" w:rsidRPr="008B7033" w:rsidRDefault="009134E7" w:rsidP="00884751">
      <w:pPr>
        <w:rPr>
          <w:rFonts w:ascii="Cambria" w:hAnsi="Cambria" w:cs="Arial"/>
          <w:i/>
          <w:lang w:eastAsia="ja-JP"/>
        </w:rPr>
      </w:pPr>
      <w:r w:rsidRPr="008B7033">
        <w:rPr>
          <w:rFonts w:ascii="Cambria" w:hAnsi="Cambria" w:cs="Arial"/>
          <w:i/>
          <w:lang w:eastAsia="ja-JP"/>
        </w:rPr>
        <w:t>The School Social Worker and Psychologists’ Offices are located in the Guidance Office.</w:t>
      </w:r>
    </w:p>
    <w:p w:rsidR="00AB00D6" w:rsidRPr="008B7033" w:rsidRDefault="00AB00D6" w:rsidP="00A066BD">
      <w:pPr>
        <w:jc w:val="center"/>
        <w:rPr>
          <w:rFonts w:ascii="Cambria" w:hAnsi="Cambria" w:cs="Arial"/>
          <w:b/>
          <w:i/>
          <w:lang w:eastAsia="ja-JP"/>
        </w:rPr>
      </w:pPr>
    </w:p>
    <w:p w:rsidR="00AB00D6" w:rsidRPr="008B7033" w:rsidRDefault="00AB00D6" w:rsidP="00A066BD">
      <w:pPr>
        <w:jc w:val="center"/>
        <w:rPr>
          <w:rFonts w:ascii="Cambria" w:hAnsi="Cambria" w:cs="Arial"/>
          <w:b/>
          <w:i/>
          <w:lang w:eastAsia="ja-JP"/>
        </w:rPr>
      </w:pPr>
    </w:p>
    <w:p w:rsidR="00A066BD" w:rsidRPr="008B7033" w:rsidRDefault="00A066BD" w:rsidP="00A066BD">
      <w:pPr>
        <w:jc w:val="center"/>
        <w:rPr>
          <w:rFonts w:ascii="Cambria" w:hAnsi="Cambria" w:cs="Arial"/>
          <w:b/>
          <w:i/>
          <w:lang w:eastAsia="ja-JP"/>
        </w:rPr>
      </w:pPr>
      <w:r w:rsidRPr="008B7033">
        <w:rPr>
          <w:rFonts w:ascii="Cambria" w:hAnsi="Cambria" w:cs="Arial"/>
          <w:b/>
          <w:i/>
          <w:lang w:eastAsia="ja-JP"/>
        </w:rPr>
        <w:t>Clubs and Activities</w:t>
      </w:r>
    </w:p>
    <w:p w:rsidR="00A066BD" w:rsidRPr="008B7033" w:rsidRDefault="00A066BD" w:rsidP="00A066BD">
      <w:pPr>
        <w:jc w:val="center"/>
        <w:rPr>
          <w:rFonts w:ascii="Cambria" w:hAnsi="Cambria" w:cs="Arial"/>
          <w:i/>
          <w:lang w:eastAsia="ja-JP"/>
        </w:rPr>
      </w:pPr>
      <w:r w:rsidRPr="008B7033">
        <w:rPr>
          <w:rFonts w:ascii="Cambria" w:hAnsi="Cambria" w:cs="Arial"/>
          <w:i/>
          <w:lang w:eastAsia="ja-JP"/>
        </w:rPr>
        <w:t>Students are encouraged to participate in extracurricular activities.  Some of these activities include:</w:t>
      </w:r>
    </w:p>
    <w:p w:rsidR="00A066BD" w:rsidRPr="008B7033" w:rsidRDefault="00A066BD" w:rsidP="00A066BD">
      <w:pPr>
        <w:jc w:val="center"/>
        <w:rPr>
          <w:rFonts w:ascii="Cambria" w:hAnsi="Cambria" w:cs="Arial"/>
          <w:i/>
          <w:lang w:eastAsia="ja-JP"/>
        </w:rPr>
      </w:pPr>
      <w:r w:rsidRPr="008B7033">
        <w:rPr>
          <w:rFonts w:ascii="Cambria" w:hAnsi="Cambria" w:cs="Arial"/>
          <w:i/>
          <w:lang w:eastAsia="ja-JP"/>
        </w:rPr>
        <w:lastRenderedPageBreak/>
        <w:tab/>
      </w:r>
    </w:p>
    <w:tbl>
      <w:tblPr>
        <w:tblStyle w:val="TableGrid"/>
        <w:tblW w:w="0" w:type="auto"/>
        <w:tblLook w:val="04A0" w:firstRow="1" w:lastRow="0" w:firstColumn="1" w:lastColumn="0" w:noHBand="0" w:noVBand="1"/>
      </w:tblPr>
      <w:tblGrid>
        <w:gridCol w:w="5396"/>
        <w:gridCol w:w="5394"/>
      </w:tblGrid>
      <w:tr w:rsidR="00AB00D6" w:rsidRPr="008B7033" w:rsidTr="00AB00D6">
        <w:tc>
          <w:tcPr>
            <w:tcW w:w="5508" w:type="dxa"/>
          </w:tcPr>
          <w:p w:rsidR="00AB00D6" w:rsidRPr="008B7033" w:rsidRDefault="00AB00D6" w:rsidP="00A066BD">
            <w:pPr>
              <w:jc w:val="center"/>
              <w:rPr>
                <w:rFonts w:ascii="Cambria" w:hAnsi="Cambria" w:cs="Arial"/>
                <w:lang w:eastAsia="ja-JP"/>
              </w:rPr>
            </w:pPr>
            <w:r w:rsidRPr="008B7033">
              <w:rPr>
                <w:rFonts w:ascii="Cambria" w:hAnsi="Cambria" w:cs="Arial"/>
                <w:lang w:eastAsia="ja-JP"/>
              </w:rPr>
              <w:t>Basketball</w:t>
            </w:r>
          </w:p>
        </w:tc>
        <w:tc>
          <w:tcPr>
            <w:tcW w:w="5508" w:type="dxa"/>
          </w:tcPr>
          <w:p w:rsidR="00AB00D6" w:rsidRPr="008B7033" w:rsidRDefault="00AB00D6" w:rsidP="00A066BD">
            <w:pPr>
              <w:jc w:val="center"/>
              <w:rPr>
                <w:rFonts w:ascii="Cambria" w:hAnsi="Cambria" w:cs="Arial"/>
                <w:lang w:eastAsia="ja-JP"/>
              </w:rPr>
            </w:pPr>
            <w:r w:rsidRPr="008B7033">
              <w:rPr>
                <w:rFonts w:ascii="Cambria" w:hAnsi="Cambria" w:cs="Arial"/>
                <w:lang w:eastAsia="ja-JP"/>
              </w:rPr>
              <w:t>Softball</w:t>
            </w:r>
          </w:p>
        </w:tc>
      </w:tr>
      <w:tr w:rsidR="00AB00D6" w:rsidRPr="008B7033" w:rsidTr="00AB00D6">
        <w:tc>
          <w:tcPr>
            <w:tcW w:w="5508" w:type="dxa"/>
          </w:tcPr>
          <w:p w:rsidR="00AB00D6" w:rsidRPr="008B7033" w:rsidRDefault="00AB00D6" w:rsidP="00A066BD">
            <w:pPr>
              <w:jc w:val="center"/>
              <w:rPr>
                <w:rFonts w:ascii="Cambria" w:hAnsi="Cambria" w:cs="Arial"/>
                <w:lang w:eastAsia="ja-JP"/>
              </w:rPr>
            </w:pPr>
            <w:r w:rsidRPr="008B7033">
              <w:rPr>
                <w:rFonts w:ascii="Cambria" w:hAnsi="Cambria" w:cs="Arial"/>
                <w:lang w:eastAsia="ja-JP"/>
              </w:rPr>
              <w:t>Band</w:t>
            </w:r>
          </w:p>
        </w:tc>
        <w:tc>
          <w:tcPr>
            <w:tcW w:w="5508" w:type="dxa"/>
          </w:tcPr>
          <w:p w:rsidR="00AB00D6" w:rsidRPr="008B7033" w:rsidRDefault="00AB00D6" w:rsidP="00A066BD">
            <w:pPr>
              <w:jc w:val="center"/>
              <w:rPr>
                <w:rFonts w:ascii="Cambria" w:hAnsi="Cambria" w:cs="Arial"/>
                <w:lang w:eastAsia="ja-JP"/>
              </w:rPr>
            </w:pPr>
            <w:r w:rsidRPr="008B7033">
              <w:rPr>
                <w:rFonts w:ascii="Cambria" w:hAnsi="Cambria" w:cs="Arial"/>
                <w:lang w:eastAsia="ja-JP"/>
              </w:rPr>
              <w:t>Orchestra</w:t>
            </w:r>
          </w:p>
        </w:tc>
      </w:tr>
      <w:tr w:rsidR="00AB00D6" w:rsidRPr="008B7033" w:rsidTr="00AB00D6">
        <w:tc>
          <w:tcPr>
            <w:tcW w:w="5508" w:type="dxa"/>
          </w:tcPr>
          <w:p w:rsidR="00AB00D6" w:rsidRPr="008B7033" w:rsidRDefault="00AB00D6" w:rsidP="00A066BD">
            <w:pPr>
              <w:jc w:val="center"/>
              <w:rPr>
                <w:rFonts w:ascii="Cambria" w:hAnsi="Cambria" w:cs="Arial"/>
                <w:lang w:eastAsia="ja-JP"/>
              </w:rPr>
            </w:pPr>
            <w:r w:rsidRPr="008B7033">
              <w:rPr>
                <w:rFonts w:ascii="Cambria" w:hAnsi="Cambria" w:cs="Arial"/>
                <w:lang w:eastAsia="ja-JP"/>
              </w:rPr>
              <w:t>Cross Country</w:t>
            </w:r>
          </w:p>
        </w:tc>
        <w:tc>
          <w:tcPr>
            <w:tcW w:w="5508" w:type="dxa"/>
          </w:tcPr>
          <w:p w:rsidR="00AB00D6" w:rsidRPr="008B7033" w:rsidRDefault="00AB00D6" w:rsidP="00A066BD">
            <w:pPr>
              <w:jc w:val="center"/>
              <w:rPr>
                <w:rFonts w:ascii="Cambria" w:hAnsi="Cambria" w:cs="Arial"/>
                <w:lang w:eastAsia="ja-JP"/>
              </w:rPr>
            </w:pPr>
            <w:r w:rsidRPr="008B7033">
              <w:rPr>
                <w:rFonts w:ascii="Cambria" w:hAnsi="Cambria" w:cs="Arial"/>
                <w:lang w:eastAsia="ja-JP"/>
              </w:rPr>
              <w:t>Soccer</w:t>
            </w:r>
          </w:p>
        </w:tc>
      </w:tr>
      <w:tr w:rsidR="00AB00D6" w:rsidRPr="008B7033" w:rsidTr="00AB00D6">
        <w:tc>
          <w:tcPr>
            <w:tcW w:w="5508" w:type="dxa"/>
          </w:tcPr>
          <w:p w:rsidR="00AB00D6" w:rsidRPr="008B7033" w:rsidRDefault="00AB00D6" w:rsidP="00A066BD">
            <w:pPr>
              <w:jc w:val="center"/>
              <w:rPr>
                <w:rFonts w:ascii="Cambria" w:hAnsi="Cambria" w:cs="Arial"/>
                <w:lang w:eastAsia="ja-JP"/>
              </w:rPr>
            </w:pPr>
            <w:r w:rsidRPr="008B7033">
              <w:rPr>
                <w:rFonts w:ascii="Cambria" w:hAnsi="Cambria" w:cs="Arial"/>
                <w:lang w:eastAsia="ja-JP"/>
              </w:rPr>
              <w:t>Lacrosse</w:t>
            </w:r>
          </w:p>
        </w:tc>
        <w:tc>
          <w:tcPr>
            <w:tcW w:w="5508" w:type="dxa"/>
          </w:tcPr>
          <w:p w:rsidR="00AB00D6" w:rsidRPr="008B7033" w:rsidRDefault="00AB00D6" w:rsidP="00A066BD">
            <w:pPr>
              <w:jc w:val="center"/>
              <w:rPr>
                <w:rFonts w:ascii="Cambria" w:hAnsi="Cambria" w:cs="Arial"/>
                <w:lang w:eastAsia="ja-JP"/>
              </w:rPr>
            </w:pPr>
            <w:r w:rsidRPr="008B7033">
              <w:rPr>
                <w:rFonts w:ascii="Cambria" w:hAnsi="Cambria" w:cs="Arial"/>
                <w:lang w:eastAsia="ja-JP"/>
              </w:rPr>
              <w:t>Track</w:t>
            </w:r>
          </w:p>
        </w:tc>
      </w:tr>
      <w:tr w:rsidR="00AB00D6" w:rsidRPr="008B7033" w:rsidTr="00AB00D6">
        <w:tc>
          <w:tcPr>
            <w:tcW w:w="5508" w:type="dxa"/>
          </w:tcPr>
          <w:p w:rsidR="00AB00D6" w:rsidRPr="008B7033" w:rsidRDefault="00AB00D6" w:rsidP="00A066BD">
            <w:pPr>
              <w:jc w:val="center"/>
              <w:rPr>
                <w:rFonts w:ascii="Cambria" w:hAnsi="Cambria" w:cs="Arial"/>
                <w:lang w:eastAsia="ja-JP"/>
              </w:rPr>
            </w:pPr>
            <w:r w:rsidRPr="008B7033">
              <w:rPr>
                <w:rFonts w:ascii="Cambria" w:hAnsi="Cambria" w:cs="Arial"/>
                <w:lang w:eastAsia="ja-JP"/>
              </w:rPr>
              <w:t>Volleyball</w:t>
            </w:r>
          </w:p>
        </w:tc>
        <w:tc>
          <w:tcPr>
            <w:tcW w:w="5508" w:type="dxa"/>
          </w:tcPr>
          <w:p w:rsidR="00AB00D6" w:rsidRPr="008B7033" w:rsidRDefault="00AB00D6" w:rsidP="00A066BD">
            <w:pPr>
              <w:jc w:val="center"/>
              <w:rPr>
                <w:rFonts w:ascii="Cambria" w:hAnsi="Cambria" w:cs="Arial"/>
                <w:lang w:eastAsia="ja-JP"/>
              </w:rPr>
            </w:pPr>
            <w:r w:rsidRPr="008B7033">
              <w:rPr>
                <w:rFonts w:ascii="Cambria" w:hAnsi="Cambria" w:cs="Arial"/>
                <w:lang w:eastAsia="ja-JP"/>
              </w:rPr>
              <w:t>Nat’l Junior Honor Society</w:t>
            </w:r>
          </w:p>
        </w:tc>
      </w:tr>
    </w:tbl>
    <w:p w:rsidR="00A066BD" w:rsidRPr="008B7033" w:rsidRDefault="00A066BD" w:rsidP="00A066BD">
      <w:pPr>
        <w:jc w:val="center"/>
        <w:rPr>
          <w:rFonts w:ascii="Arial" w:hAnsi="Arial" w:cs="Arial"/>
          <w:lang w:eastAsia="ja-JP"/>
        </w:rPr>
      </w:pPr>
    </w:p>
    <w:p w:rsidR="00A066BD" w:rsidRPr="008B7033" w:rsidRDefault="00A066BD" w:rsidP="00A066BD">
      <w:pPr>
        <w:jc w:val="center"/>
        <w:rPr>
          <w:rFonts w:ascii="Cambria" w:hAnsi="Cambria" w:cs="Arial"/>
          <w:b/>
          <w:i/>
          <w:lang w:eastAsia="ja-JP"/>
        </w:rPr>
      </w:pPr>
      <w:r w:rsidRPr="008B7033">
        <w:rPr>
          <w:rFonts w:ascii="Cambria" w:hAnsi="Cambria" w:cs="Arial"/>
          <w:b/>
          <w:i/>
          <w:lang w:eastAsia="ja-JP"/>
        </w:rPr>
        <w:t>School and Behavior</w:t>
      </w:r>
    </w:p>
    <w:p w:rsidR="00A066BD" w:rsidRPr="008B7033" w:rsidRDefault="00A066BD" w:rsidP="00A066BD">
      <w:pPr>
        <w:jc w:val="center"/>
        <w:rPr>
          <w:rFonts w:ascii="Cambria" w:hAnsi="Cambria" w:cs="Arial"/>
          <w:i/>
          <w:lang w:eastAsia="ja-JP"/>
        </w:rPr>
      </w:pPr>
      <w:r w:rsidRPr="008B7033">
        <w:rPr>
          <w:rFonts w:ascii="Cambria" w:hAnsi="Cambria" w:cs="Arial"/>
          <w:i/>
          <w:lang w:eastAsia="ja-JP"/>
        </w:rPr>
        <w:t>In order for teaching and learning to take place in a classroom, good order must be maintained.  Students are reminded that they must adhere to a code of good behavior not only for their benefit, but also for the benefit of others. City school district rules and regulations are described thoroughly in the Handbook of Students Rights and Responsibilities.  However, some important things to remember are:</w:t>
      </w:r>
    </w:p>
    <w:p w:rsidR="00A066BD" w:rsidRPr="008B7033" w:rsidRDefault="00A066BD" w:rsidP="00A066BD">
      <w:pPr>
        <w:jc w:val="center"/>
        <w:rPr>
          <w:rFonts w:ascii="Cambria" w:hAnsi="Cambria" w:cs="Arial"/>
          <w:i/>
          <w:lang w:eastAsia="ja-JP"/>
        </w:rPr>
      </w:pPr>
      <w:r w:rsidRPr="008B7033">
        <w:rPr>
          <w:rFonts w:ascii="Cambria" w:hAnsi="Cambria" w:cs="Arial"/>
          <w:b/>
          <w:i/>
          <w:lang w:eastAsia="ja-JP"/>
        </w:rPr>
        <w:t>1.  Weapons or other items</w:t>
      </w:r>
      <w:r w:rsidRPr="008B7033">
        <w:rPr>
          <w:rFonts w:ascii="Cambria" w:hAnsi="Cambria" w:cs="Arial"/>
          <w:i/>
          <w:lang w:eastAsia="ja-JP"/>
        </w:rPr>
        <w:t>, which may be hazardous to the safety of anyone in the building or may interfere in some way with school operations, will be impounded.</w:t>
      </w:r>
    </w:p>
    <w:p w:rsidR="00A066BD" w:rsidRPr="008B7033" w:rsidRDefault="00A066BD" w:rsidP="00A066BD">
      <w:pPr>
        <w:jc w:val="center"/>
        <w:rPr>
          <w:rFonts w:ascii="Cambria" w:hAnsi="Cambria" w:cs="Arial"/>
          <w:i/>
          <w:lang w:eastAsia="ja-JP"/>
        </w:rPr>
      </w:pPr>
      <w:r w:rsidRPr="008B7033">
        <w:rPr>
          <w:rFonts w:ascii="Cambria" w:hAnsi="Cambria" w:cs="Arial"/>
          <w:b/>
          <w:i/>
          <w:lang w:eastAsia="ja-JP"/>
        </w:rPr>
        <w:t>2.  Unlawful acts</w:t>
      </w:r>
      <w:r w:rsidRPr="008B7033">
        <w:rPr>
          <w:rFonts w:ascii="Cambria" w:hAnsi="Cambria" w:cs="Arial"/>
          <w:i/>
          <w:lang w:eastAsia="ja-JP"/>
        </w:rPr>
        <w:t xml:space="preserve"> taking place on school grounds or buses not only make the student subject to penalties which the courts may prescribe, but can result in suspension from school.</w:t>
      </w:r>
    </w:p>
    <w:p w:rsidR="00A066BD" w:rsidRPr="008B7033" w:rsidRDefault="00A066BD" w:rsidP="00A066BD">
      <w:pPr>
        <w:jc w:val="center"/>
        <w:rPr>
          <w:rFonts w:ascii="Cambria" w:hAnsi="Cambria" w:cs="Arial"/>
          <w:i/>
          <w:lang w:eastAsia="ja-JP"/>
        </w:rPr>
      </w:pPr>
      <w:r w:rsidRPr="008B7033">
        <w:rPr>
          <w:rFonts w:ascii="Cambria" w:hAnsi="Cambria" w:cs="Arial"/>
          <w:b/>
          <w:i/>
          <w:lang w:eastAsia="ja-JP"/>
        </w:rPr>
        <w:t xml:space="preserve">3.  Possession of drugs and/or alcohol and their use </w:t>
      </w:r>
      <w:r w:rsidRPr="008B7033">
        <w:rPr>
          <w:rFonts w:ascii="Cambria" w:hAnsi="Cambria" w:cs="Arial"/>
          <w:i/>
          <w:lang w:eastAsia="ja-JP"/>
        </w:rPr>
        <w:t>on school property or at school-sponsored events are prohibited. Anyone found possessing, selling, purchasing, or using drugs on school property or at a school-sponsored event will be referred to the police and the Superintendent of Schools for a disciplinary hearing.</w:t>
      </w:r>
    </w:p>
    <w:p w:rsidR="00A066BD" w:rsidRPr="008B7033" w:rsidRDefault="00A066BD" w:rsidP="00A066BD">
      <w:pPr>
        <w:jc w:val="center"/>
        <w:rPr>
          <w:rFonts w:ascii="Cambria" w:hAnsi="Cambria" w:cs="Arial"/>
          <w:i/>
          <w:lang w:eastAsia="ja-JP"/>
        </w:rPr>
      </w:pPr>
      <w:r w:rsidRPr="008B7033">
        <w:rPr>
          <w:rFonts w:ascii="Cambria" w:hAnsi="Cambria" w:cs="Arial"/>
          <w:b/>
          <w:i/>
          <w:lang w:eastAsia="ja-JP"/>
        </w:rPr>
        <w:t>4. Students are expected to behave appropriately while being transported to and from school</w:t>
      </w:r>
      <w:r w:rsidRPr="008B7033">
        <w:rPr>
          <w:rFonts w:ascii="Cambria" w:hAnsi="Cambria" w:cs="Arial"/>
          <w:i/>
          <w:lang w:eastAsia="ja-JP"/>
        </w:rPr>
        <w:t xml:space="preserve"> via yellow school bus or Centro.  Students not behaving appropriately are subject to disciplinary action.</w:t>
      </w:r>
    </w:p>
    <w:p w:rsidR="00887711" w:rsidRPr="008B7033" w:rsidRDefault="00887711" w:rsidP="00A066BD">
      <w:pPr>
        <w:jc w:val="center"/>
        <w:rPr>
          <w:rFonts w:ascii="Cambria" w:hAnsi="Cambria" w:cs="Arial"/>
          <w:b/>
          <w:i/>
          <w:lang w:eastAsia="ja-JP"/>
        </w:rPr>
      </w:pPr>
    </w:p>
    <w:p w:rsidR="00444EA3" w:rsidRPr="008B7033" w:rsidRDefault="00444EA3" w:rsidP="00A066BD">
      <w:pPr>
        <w:jc w:val="center"/>
        <w:rPr>
          <w:rFonts w:ascii="Cambria" w:hAnsi="Cambria" w:cs="Arial"/>
          <w:b/>
          <w:i/>
          <w:lang w:eastAsia="ja-JP"/>
        </w:rPr>
      </w:pPr>
    </w:p>
    <w:p w:rsidR="00444EA3" w:rsidRPr="008B7033" w:rsidRDefault="00444EA3" w:rsidP="00A066BD">
      <w:pPr>
        <w:jc w:val="center"/>
        <w:rPr>
          <w:rFonts w:ascii="Cambria" w:hAnsi="Cambria" w:cs="Arial"/>
          <w:b/>
          <w:i/>
          <w:lang w:eastAsia="ja-JP"/>
        </w:rPr>
      </w:pPr>
    </w:p>
    <w:p w:rsidR="00A066BD" w:rsidRPr="008B7033" w:rsidRDefault="00A066BD" w:rsidP="00A066BD">
      <w:pPr>
        <w:jc w:val="center"/>
        <w:rPr>
          <w:rFonts w:ascii="Cambria" w:hAnsi="Cambria" w:cs="Arial"/>
          <w:b/>
          <w:i/>
          <w:lang w:eastAsia="ja-JP"/>
        </w:rPr>
      </w:pPr>
      <w:r w:rsidRPr="008B7033">
        <w:rPr>
          <w:rFonts w:ascii="Cambria" w:hAnsi="Cambria" w:cs="Arial"/>
          <w:b/>
          <w:i/>
          <w:lang w:eastAsia="ja-JP"/>
        </w:rPr>
        <w:t>Dress</w:t>
      </w:r>
    </w:p>
    <w:p w:rsidR="00A066BD" w:rsidRPr="008B7033" w:rsidRDefault="00A066BD" w:rsidP="00A066BD">
      <w:pPr>
        <w:jc w:val="center"/>
        <w:rPr>
          <w:rFonts w:ascii="Cambria" w:hAnsi="Cambria" w:cs="Arial"/>
          <w:b/>
          <w:i/>
          <w:lang w:eastAsia="ja-JP"/>
        </w:rPr>
      </w:pPr>
      <w:r w:rsidRPr="008B7033">
        <w:rPr>
          <w:rFonts w:ascii="Cambria" w:hAnsi="Cambria" w:cs="Arial"/>
          <w:i/>
          <w:lang w:eastAsia="ja-JP"/>
        </w:rPr>
        <w:t xml:space="preserve">Students are expected to wear suitable school clothing.  Students may not wear clothing that might pose a problem, nor may they wear clothing that disrupts normal school routine.  </w:t>
      </w:r>
      <w:r w:rsidRPr="008B7033">
        <w:rPr>
          <w:rFonts w:ascii="Cambria" w:hAnsi="Cambria" w:cs="Arial"/>
          <w:b/>
          <w:i/>
          <w:lang w:eastAsia="ja-JP"/>
        </w:rPr>
        <w:t xml:space="preserve">Students will not be permitted to wear hats or outdoor clothing in the building.  </w:t>
      </w:r>
      <w:r w:rsidRPr="008B7033">
        <w:rPr>
          <w:rFonts w:ascii="Cambria" w:hAnsi="Cambria" w:cs="Arial"/>
          <w:i/>
          <w:lang w:eastAsia="ja-JP"/>
        </w:rPr>
        <w:t>Hats, earmuffs and bandanas must be left in students’ lockers during the school day.  Any items that are not left in the students’ lockers may be taken by any staff member and held in the main office.  They will be returned only after consultation and meeting with parents.</w:t>
      </w:r>
    </w:p>
    <w:p w:rsidR="00A066BD" w:rsidRDefault="00A066BD" w:rsidP="00A066BD">
      <w:pPr>
        <w:jc w:val="center"/>
        <w:rPr>
          <w:rFonts w:ascii="Cambria" w:hAnsi="Cambria" w:cs="Arial"/>
          <w:i/>
          <w:lang w:eastAsia="ja-JP"/>
        </w:rPr>
      </w:pPr>
    </w:p>
    <w:p w:rsidR="006D4EEE" w:rsidRPr="008B7033" w:rsidRDefault="006D4EEE" w:rsidP="00A066BD">
      <w:pPr>
        <w:jc w:val="center"/>
        <w:rPr>
          <w:rFonts w:ascii="Cambria" w:hAnsi="Cambria" w:cs="Arial"/>
          <w:i/>
          <w:lang w:eastAsia="ja-JP"/>
        </w:rPr>
      </w:pPr>
    </w:p>
    <w:p w:rsidR="00A066BD" w:rsidRPr="008B7033" w:rsidRDefault="00A066BD" w:rsidP="00A066BD">
      <w:pPr>
        <w:jc w:val="center"/>
        <w:rPr>
          <w:rFonts w:ascii="Cambria" w:hAnsi="Cambria" w:cs="Arial"/>
          <w:i/>
          <w:lang w:eastAsia="ja-JP"/>
        </w:rPr>
      </w:pPr>
    </w:p>
    <w:p w:rsidR="00A066BD" w:rsidRPr="008B7033" w:rsidRDefault="00A066BD" w:rsidP="00A066BD">
      <w:pPr>
        <w:jc w:val="center"/>
        <w:rPr>
          <w:rFonts w:ascii="Cambria" w:hAnsi="Cambria" w:cs="Arial"/>
          <w:b/>
          <w:i/>
          <w:lang w:eastAsia="ja-JP"/>
        </w:rPr>
      </w:pPr>
      <w:r w:rsidRPr="008B7033">
        <w:rPr>
          <w:rFonts w:ascii="Cambria" w:hAnsi="Cambria" w:cs="Arial"/>
          <w:b/>
          <w:i/>
          <w:lang w:eastAsia="ja-JP"/>
        </w:rPr>
        <w:t>Cell Phones, Tablets and Other Equipment</w:t>
      </w:r>
    </w:p>
    <w:p w:rsidR="00A066BD" w:rsidRPr="008B7033" w:rsidRDefault="00A066BD" w:rsidP="00A066BD">
      <w:pPr>
        <w:jc w:val="center"/>
        <w:rPr>
          <w:rFonts w:ascii="Cambria" w:hAnsi="Cambria" w:cs="Arial"/>
          <w:i/>
          <w:lang w:eastAsia="ja-JP"/>
        </w:rPr>
      </w:pPr>
      <w:r w:rsidRPr="008B7033">
        <w:rPr>
          <w:rFonts w:ascii="Cambria" w:hAnsi="Cambria" w:cs="Arial"/>
          <w:i/>
          <w:lang w:eastAsia="ja-JP"/>
        </w:rPr>
        <w:t xml:space="preserve">Cell phones other electronic equipment should not be brought to school.  They are disruptive and are often lost and stolen. </w:t>
      </w:r>
      <w:proofErr w:type="gramStart"/>
      <w:r w:rsidRPr="00A81FB4">
        <w:rPr>
          <w:rFonts w:ascii="Cambria" w:hAnsi="Cambria" w:cs="Arial"/>
          <w:i/>
          <w:lang w:eastAsia="ja-JP"/>
        </w:rPr>
        <w:t xml:space="preserve">Effective </w:t>
      </w:r>
      <w:r w:rsidR="006D4EEE" w:rsidRPr="00A81FB4">
        <w:rPr>
          <w:rFonts w:ascii="Cambria" w:hAnsi="Cambria" w:cs="Arial"/>
          <w:i/>
          <w:lang w:eastAsia="ja-JP"/>
        </w:rPr>
        <w:t xml:space="preserve"> i</w:t>
      </w:r>
      <w:r w:rsidRPr="00A81FB4">
        <w:rPr>
          <w:rFonts w:ascii="Cambria" w:hAnsi="Cambria" w:cs="Arial"/>
          <w:i/>
          <w:lang w:eastAsia="ja-JP"/>
        </w:rPr>
        <w:t>mmediately</w:t>
      </w:r>
      <w:proofErr w:type="gramEnd"/>
      <w:r w:rsidRPr="008B7033">
        <w:rPr>
          <w:rFonts w:ascii="Cambria" w:hAnsi="Cambria" w:cs="Arial"/>
          <w:i/>
          <w:lang w:eastAsia="ja-JP"/>
        </w:rPr>
        <w:t>,</w:t>
      </w:r>
      <w:r w:rsidR="006D4EEE">
        <w:rPr>
          <w:rFonts w:ascii="Cambria" w:hAnsi="Cambria" w:cs="Arial"/>
          <w:i/>
          <w:lang w:eastAsia="ja-JP"/>
        </w:rPr>
        <w:t xml:space="preserve"> i</w:t>
      </w:r>
      <w:r w:rsidRPr="008B7033">
        <w:rPr>
          <w:rFonts w:ascii="Cambria" w:hAnsi="Cambria" w:cs="Arial"/>
          <w:i/>
          <w:lang w:eastAsia="ja-JP"/>
        </w:rPr>
        <w:t xml:space="preserve">f a student is found in possession of a cell phone or electronic device during the school day, the device will be confiscated by a staff member.  A parent/guardian will be asked to pick the cell phone up from </w:t>
      </w:r>
      <w:r w:rsidRPr="008B7033">
        <w:rPr>
          <w:rFonts w:ascii="Cambria" w:hAnsi="Cambria" w:cs="Arial"/>
          <w:i/>
          <w:lang w:eastAsia="ja-JP"/>
        </w:rPr>
        <w:lastRenderedPageBreak/>
        <w:t>the main office.  These items can and will be taken from students by any staff member and held in the main office. They will be returned only after consultation and meeting w/parents.</w:t>
      </w:r>
    </w:p>
    <w:p w:rsidR="00A066BD" w:rsidRPr="008B7033" w:rsidRDefault="00A066BD" w:rsidP="00A066BD">
      <w:pPr>
        <w:jc w:val="center"/>
        <w:rPr>
          <w:rFonts w:ascii="Cambria" w:hAnsi="Cambria" w:cs="Arial"/>
          <w:i/>
          <w:lang w:eastAsia="ja-JP"/>
        </w:rPr>
      </w:pPr>
    </w:p>
    <w:p w:rsidR="00A066BD" w:rsidRPr="008B7033" w:rsidRDefault="00A066BD" w:rsidP="00A066BD">
      <w:pPr>
        <w:jc w:val="center"/>
        <w:rPr>
          <w:rFonts w:ascii="Cambria" w:hAnsi="Cambria" w:cs="Arial"/>
          <w:b/>
          <w:i/>
          <w:lang w:eastAsia="ja-JP"/>
        </w:rPr>
      </w:pPr>
      <w:r w:rsidRPr="00A81FB4">
        <w:rPr>
          <w:rFonts w:ascii="Cambria" w:hAnsi="Cambria" w:cs="Arial"/>
          <w:b/>
          <w:i/>
          <w:lang w:eastAsia="ja-JP"/>
        </w:rPr>
        <w:t xml:space="preserve">Bicycles </w:t>
      </w:r>
      <w:r w:rsidRPr="008B7033">
        <w:rPr>
          <w:rFonts w:ascii="Cambria" w:hAnsi="Cambria" w:cs="Arial"/>
          <w:b/>
          <w:i/>
          <w:lang w:eastAsia="ja-JP"/>
        </w:rPr>
        <w:t>and Skateboards</w:t>
      </w:r>
    </w:p>
    <w:p w:rsidR="00A066BD" w:rsidRPr="008B7033" w:rsidRDefault="00A066BD" w:rsidP="00A066BD">
      <w:pPr>
        <w:jc w:val="center"/>
        <w:rPr>
          <w:rFonts w:ascii="Cambria" w:hAnsi="Cambria" w:cs="Arial"/>
          <w:i/>
          <w:lang w:eastAsia="ja-JP"/>
        </w:rPr>
      </w:pPr>
      <w:r w:rsidRPr="008B7033">
        <w:rPr>
          <w:rFonts w:ascii="Cambria" w:hAnsi="Cambria" w:cs="Arial"/>
          <w:i/>
          <w:lang w:eastAsia="ja-JP"/>
        </w:rPr>
        <w:t xml:space="preserve"> </w:t>
      </w:r>
      <w:r w:rsidR="00BB538C" w:rsidRPr="008B7033">
        <w:rPr>
          <w:rFonts w:ascii="Cambria" w:hAnsi="Cambria" w:cs="Arial"/>
          <w:i/>
          <w:lang w:eastAsia="ja-JP"/>
        </w:rPr>
        <w:t xml:space="preserve">Skateboards </w:t>
      </w:r>
      <w:r w:rsidRPr="008B7033">
        <w:rPr>
          <w:rFonts w:ascii="Cambria" w:hAnsi="Cambria" w:cs="Arial"/>
          <w:i/>
          <w:lang w:eastAsia="ja-JP"/>
        </w:rPr>
        <w:t>may not be brought to school. They can cause injury to the</w:t>
      </w:r>
      <w:r w:rsidR="00BB538C" w:rsidRPr="008B7033">
        <w:rPr>
          <w:rFonts w:ascii="Cambria" w:hAnsi="Cambria" w:cs="Arial"/>
          <w:i/>
          <w:lang w:eastAsia="ja-JP"/>
        </w:rPr>
        <w:t xml:space="preserve"> rider or others.  Bicycles can be brought to school but students must have a lock and secure them in the bike rack at the main entrance of the school.</w:t>
      </w:r>
    </w:p>
    <w:p w:rsidR="00A066BD" w:rsidRPr="008B7033" w:rsidRDefault="00A066BD" w:rsidP="00A066BD">
      <w:pPr>
        <w:jc w:val="center"/>
        <w:rPr>
          <w:rFonts w:ascii="Cambria" w:hAnsi="Cambria" w:cs="Arial"/>
          <w:b/>
          <w:i/>
          <w:lang w:eastAsia="ja-JP"/>
        </w:rPr>
      </w:pPr>
    </w:p>
    <w:p w:rsidR="00A066BD" w:rsidRPr="008B7033" w:rsidRDefault="00A066BD" w:rsidP="00A066BD">
      <w:pPr>
        <w:jc w:val="center"/>
        <w:rPr>
          <w:rFonts w:ascii="Cambria" w:hAnsi="Cambria" w:cs="Arial"/>
          <w:b/>
          <w:i/>
          <w:lang w:eastAsia="ja-JP"/>
        </w:rPr>
      </w:pPr>
      <w:r w:rsidRPr="008B7033">
        <w:rPr>
          <w:rFonts w:ascii="Cambria" w:hAnsi="Cambria" w:cs="Arial"/>
          <w:b/>
          <w:i/>
          <w:lang w:eastAsia="ja-JP"/>
        </w:rPr>
        <w:t>School Property</w:t>
      </w:r>
    </w:p>
    <w:p w:rsidR="00A066BD" w:rsidRPr="008B7033" w:rsidRDefault="00A066BD" w:rsidP="00A066BD">
      <w:pPr>
        <w:jc w:val="center"/>
        <w:rPr>
          <w:rFonts w:ascii="Cambria" w:hAnsi="Cambria" w:cs="Arial"/>
          <w:i/>
          <w:lang w:eastAsia="ja-JP"/>
        </w:rPr>
      </w:pPr>
      <w:r w:rsidRPr="008B7033">
        <w:rPr>
          <w:rFonts w:ascii="Cambria" w:hAnsi="Cambria" w:cs="Arial"/>
          <w:i/>
          <w:lang w:eastAsia="ja-JP"/>
        </w:rPr>
        <w:t>Students may not deface or otherwise damage school property, including books, furniture, walls, desks, etc.  Any student doing such damage will be required to repair, replace or pay cash for damaged item</w:t>
      </w:r>
      <w:r w:rsidR="00444EA3" w:rsidRPr="008B7033">
        <w:rPr>
          <w:rFonts w:ascii="Cambria" w:hAnsi="Cambria" w:cs="Arial"/>
          <w:i/>
          <w:lang w:eastAsia="ja-JP"/>
        </w:rPr>
        <w:t>s.</w:t>
      </w:r>
    </w:p>
    <w:p w:rsidR="00A066BD" w:rsidRPr="008B7033" w:rsidRDefault="00A066BD" w:rsidP="00A066BD">
      <w:pPr>
        <w:jc w:val="center"/>
        <w:rPr>
          <w:rFonts w:ascii="Cambria" w:hAnsi="Cambria" w:cs="Arial"/>
          <w:i/>
          <w:lang w:eastAsia="ja-JP"/>
        </w:rPr>
      </w:pPr>
    </w:p>
    <w:p w:rsidR="00A066BD" w:rsidRPr="008B7033" w:rsidRDefault="00A066BD" w:rsidP="00A066BD">
      <w:pPr>
        <w:jc w:val="center"/>
        <w:rPr>
          <w:rFonts w:ascii="Cambria" w:hAnsi="Cambria" w:cs="Arial"/>
          <w:b/>
          <w:i/>
          <w:lang w:eastAsia="ja-JP"/>
        </w:rPr>
      </w:pPr>
      <w:r w:rsidRPr="008B7033">
        <w:rPr>
          <w:rFonts w:ascii="Cambria" w:hAnsi="Cambria" w:cs="Arial"/>
          <w:b/>
          <w:i/>
          <w:lang w:eastAsia="ja-JP"/>
        </w:rPr>
        <w:t>School Closings and Unscheduled Early Dismissals</w:t>
      </w:r>
    </w:p>
    <w:p w:rsidR="00A066BD" w:rsidRPr="008B7033" w:rsidRDefault="00A066BD" w:rsidP="00A066BD">
      <w:pPr>
        <w:jc w:val="center"/>
        <w:rPr>
          <w:rFonts w:ascii="Cambria" w:hAnsi="Cambria" w:cs="Arial"/>
          <w:i/>
          <w:lang w:eastAsia="ja-JP"/>
        </w:rPr>
      </w:pPr>
      <w:r w:rsidRPr="008B7033">
        <w:rPr>
          <w:rFonts w:ascii="Cambria" w:hAnsi="Cambria" w:cs="Arial"/>
          <w:lang w:eastAsia="ja-JP"/>
        </w:rPr>
        <w:t>In the</w:t>
      </w:r>
      <w:r w:rsidRPr="008B7033">
        <w:rPr>
          <w:rFonts w:ascii="Cambria" w:hAnsi="Cambria" w:cs="Arial"/>
          <w:i/>
          <w:lang w:eastAsia="ja-JP"/>
        </w:rPr>
        <w:t xml:space="preserve"> event that schools are closed due to severe weather or other emergency situations, announcements will be made on local television and radio stations and you will be notified on your home phone via our parent notification system.</w:t>
      </w:r>
    </w:p>
    <w:p w:rsidR="00A841DB" w:rsidRPr="008B7033" w:rsidRDefault="00A841DB" w:rsidP="00A841DB">
      <w:pPr>
        <w:jc w:val="center"/>
        <w:rPr>
          <w:rFonts w:ascii="Cambria" w:hAnsi="Cambria" w:cs="Arial"/>
          <w:b/>
          <w:i/>
          <w:lang w:eastAsia="ja-JP"/>
        </w:rPr>
      </w:pPr>
      <w:r w:rsidRPr="008B7033">
        <w:rPr>
          <w:rFonts w:ascii="Cambria" w:hAnsi="Cambria" w:cs="Arial"/>
          <w:b/>
          <w:i/>
          <w:lang w:eastAsia="ja-JP"/>
        </w:rPr>
        <w:t>Food Service</w:t>
      </w:r>
    </w:p>
    <w:p w:rsidR="00A841DB" w:rsidRPr="008B7033" w:rsidRDefault="00A841DB" w:rsidP="00A841DB">
      <w:pPr>
        <w:jc w:val="center"/>
        <w:rPr>
          <w:rFonts w:ascii="Cambria" w:hAnsi="Cambria" w:cs="Arial"/>
          <w:b/>
          <w:i/>
          <w:lang w:eastAsia="ja-JP"/>
        </w:rPr>
      </w:pPr>
      <w:r w:rsidRPr="008B7033">
        <w:rPr>
          <w:rFonts w:ascii="Cambria" w:hAnsi="Cambria" w:cs="Arial"/>
          <w:i/>
          <w:lang w:eastAsia="ja-JP"/>
        </w:rPr>
        <w:t xml:space="preserve">Lunch menus are sent home via student on a monthly basis and are available on the district web site.  Breakfast and lunch are served on the first day, and breakfast and lunch are served </w:t>
      </w:r>
      <w:r w:rsidRPr="008B7033">
        <w:rPr>
          <w:rFonts w:ascii="Cambria" w:hAnsi="Cambria" w:cs="Arial"/>
          <w:b/>
          <w:i/>
          <w:lang w:eastAsia="ja-JP"/>
        </w:rPr>
        <w:t xml:space="preserve">free of charge to all students. </w:t>
      </w:r>
      <w:r w:rsidRPr="008B7033">
        <w:rPr>
          <w:rFonts w:ascii="Cambria" w:hAnsi="Cambria" w:cs="Arial"/>
          <w:i/>
          <w:lang w:eastAsia="ja-JP"/>
        </w:rPr>
        <w:t xml:space="preserve">Applications are still required for free or reduced lunch.  Please be sure to return the applications as soon as possible. </w:t>
      </w:r>
    </w:p>
    <w:p w:rsidR="00A841DB" w:rsidRPr="008B7033" w:rsidRDefault="00A841DB" w:rsidP="00A841DB">
      <w:pPr>
        <w:jc w:val="center"/>
        <w:rPr>
          <w:rFonts w:ascii="Cambria" w:hAnsi="Cambria" w:cs="Arial"/>
          <w:i/>
          <w:lang w:eastAsia="ja-JP"/>
        </w:rPr>
      </w:pPr>
    </w:p>
    <w:p w:rsidR="006C2C4A" w:rsidRPr="008B7033" w:rsidRDefault="00A841DB" w:rsidP="00A841DB">
      <w:pPr>
        <w:jc w:val="center"/>
        <w:rPr>
          <w:rFonts w:ascii="Cambria" w:hAnsi="Cambria" w:cs="Arial"/>
          <w:i/>
          <w:lang w:eastAsia="ja-JP"/>
        </w:rPr>
      </w:pPr>
      <w:r w:rsidRPr="008B7033">
        <w:rPr>
          <w:rFonts w:ascii="Cambria" w:hAnsi="Cambria" w:cs="Arial"/>
          <w:i/>
          <w:lang w:eastAsia="ja-JP"/>
        </w:rPr>
        <w:t xml:space="preserve">The Community Eligibility Option (CEO) is a program that allows the school district’s Office of Food and Nutrition to provide breakfast, lunch and snack to all students in the district FREE of charge regardless of the family’s financial status. </w:t>
      </w:r>
      <w:r w:rsidRPr="008B7033">
        <w:rPr>
          <w:rFonts w:ascii="Cambria" w:hAnsi="Cambria" w:cs="Arial"/>
          <w:b/>
          <w:i/>
          <w:lang w:eastAsia="ja-JP"/>
        </w:rPr>
        <w:t>All families, regardless of income status, must now complete an Eligibility Application</w:t>
      </w:r>
      <w:r w:rsidRPr="008B7033">
        <w:rPr>
          <w:rFonts w:ascii="Cambria" w:hAnsi="Cambria" w:cs="Arial"/>
          <w:i/>
          <w:lang w:eastAsia="ja-JP"/>
        </w:rPr>
        <w:t xml:space="preserve"> (versus the former Free and Reduced Application) for the district to maintain its eligibility in the program. </w:t>
      </w:r>
    </w:p>
    <w:p w:rsidR="00AB00D6" w:rsidRPr="008B7033" w:rsidRDefault="00AB00D6" w:rsidP="00A841DB">
      <w:pPr>
        <w:jc w:val="center"/>
        <w:rPr>
          <w:rFonts w:ascii="Cambria" w:hAnsi="Cambria" w:cs="Arial"/>
          <w:i/>
          <w:lang w:eastAsia="ja-JP"/>
        </w:rPr>
      </w:pPr>
    </w:p>
    <w:p w:rsidR="00AB00D6" w:rsidRDefault="00AB00D6" w:rsidP="00A841DB">
      <w:pPr>
        <w:jc w:val="center"/>
        <w:rPr>
          <w:rFonts w:ascii="Cambria" w:hAnsi="Cambria" w:cs="Arial"/>
          <w:i/>
          <w:lang w:eastAsia="ja-JP"/>
        </w:rPr>
      </w:pPr>
    </w:p>
    <w:p w:rsidR="006D4EEE" w:rsidRDefault="006D4EEE" w:rsidP="00A841DB">
      <w:pPr>
        <w:jc w:val="center"/>
        <w:rPr>
          <w:rFonts w:ascii="Cambria" w:hAnsi="Cambria" w:cs="Arial"/>
          <w:i/>
          <w:lang w:eastAsia="ja-JP"/>
        </w:rPr>
      </w:pPr>
    </w:p>
    <w:p w:rsidR="006D4EEE" w:rsidRDefault="006D4EEE" w:rsidP="00A841DB">
      <w:pPr>
        <w:jc w:val="center"/>
        <w:rPr>
          <w:rFonts w:ascii="Cambria" w:hAnsi="Cambria" w:cs="Arial"/>
          <w:i/>
          <w:lang w:eastAsia="ja-JP"/>
        </w:rPr>
      </w:pPr>
    </w:p>
    <w:p w:rsidR="006D4EEE" w:rsidRPr="008B7033" w:rsidRDefault="006D4EEE" w:rsidP="00A841DB">
      <w:pPr>
        <w:jc w:val="center"/>
        <w:rPr>
          <w:rFonts w:ascii="Cambria" w:hAnsi="Cambria" w:cs="Arial"/>
          <w:i/>
          <w:lang w:eastAsia="ja-JP"/>
        </w:rPr>
      </w:pPr>
    </w:p>
    <w:p w:rsidR="00AB00D6" w:rsidRPr="008B7033" w:rsidRDefault="00AB00D6" w:rsidP="00A841DB">
      <w:pPr>
        <w:jc w:val="center"/>
        <w:rPr>
          <w:rFonts w:ascii="Cambria" w:hAnsi="Cambria" w:cs="Arial"/>
          <w:i/>
          <w:lang w:eastAsia="ja-JP"/>
        </w:rPr>
      </w:pPr>
    </w:p>
    <w:p w:rsidR="00AB00D6" w:rsidRPr="008B7033" w:rsidRDefault="00AB00D6" w:rsidP="00A841DB">
      <w:pPr>
        <w:jc w:val="center"/>
        <w:rPr>
          <w:rFonts w:ascii="Cambria" w:hAnsi="Cambria" w:cs="Arial"/>
          <w:i/>
          <w:lang w:eastAsia="ja-JP"/>
        </w:rPr>
      </w:pPr>
    </w:p>
    <w:p w:rsidR="005C2A6C" w:rsidRPr="008B7033" w:rsidRDefault="00A841DB" w:rsidP="00B51582">
      <w:pPr>
        <w:jc w:val="center"/>
        <w:rPr>
          <w:vanish/>
        </w:rPr>
      </w:pPr>
      <w:r w:rsidRPr="008B7033">
        <w:rPr>
          <w:rFonts w:ascii="Cambria" w:hAnsi="Cambria" w:cs="Arial"/>
          <w:b/>
          <w:lang w:eastAsia="ja-JP"/>
        </w:rPr>
        <w:t>Academics</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pStyle w:val="z-TopofForm"/>
        <w:rPr>
          <w:sz w:val="22"/>
          <w:szCs w:val="22"/>
        </w:rPr>
      </w:pPr>
      <w:r w:rsidRPr="008B7033">
        <w:rPr>
          <w:sz w:val="22"/>
          <w:szCs w:val="22"/>
        </w:rPr>
        <w:t>Top of Form</w:t>
      </w:r>
    </w:p>
    <w:p w:rsidR="006C2C4A" w:rsidRPr="008B7033" w:rsidRDefault="006C2C4A" w:rsidP="006C2C4A">
      <w:pPr>
        <w:tabs>
          <w:tab w:val="left" w:pos="810"/>
          <w:tab w:val="left" w:pos="990"/>
        </w:tabs>
        <w:rPr>
          <w:rFonts w:ascii="Arial" w:hAnsi="Arial" w:cs="Arial"/>
          <w:b/>
          <w:u w:val="single"/>
        </w:rPr>
      </w:pPr>
    </w:p>
    <w:p w:rsidR="006C2C4A" w:rsidRPr="008B7033" w:rsidRDefault="006C2C4A" w:rsidP="006C2C4A">
      <w:pPr>
        <w:tabs>
          <w:tab w:val="left" w:pos="810"/>
          <w:tab w:val="left" w:pos="990"/>
        </w:tabs>
        <w:rPr>
          <w:rFonts w:ascii="Cambria" w:hAnsi="Cambria" w:cs="Arial"/>
          <w:u w:val="single"/>
        </w:rPr>
      </w:pPr>
      <w:r w:rsidRPr="008B7033">
        <w:rPr>
          <w:rFonts w:ascii="Cambria" w:hAnsi="Cambria" w:cs="Arial"/>
          <w:u w:val="single"/>
        </w:rPr>
        <w:t>Grading Policy</w:t>
      </w:r>
    </w:p>
    <w:p w:rsidR="006C2C4A" w:rsidRPr="008B7033" w:rsidRDefault="006C2C4A" w:rsidP="006C2C4A">
      <w:pPr>
        <w:tabs>
          <w:tab w:val="left" w:pos="810"/>
          <w:tab w:val="left" w:pos="990"/>
        </w:tabs>
        <w:rPr>
          <w:rFonts w:ascii="Cambria" w:hAnsi="Cambria" w:cs="Arial"/>
        </w:rPr>
      </w:pPr>
      <w:r w:rsidRPr="008B7033">
        <w:rPr>
          <w:rFonts w:ascii="Cambria" w:hAnsi="Cambria" w:cs="Arial"/>
        </w:rPr>
        <w:t>Students should be given grades each marking period based on the following criteria:</w:t>
      </w:r>
    </w:p>
    <w:p w:rsidR="006C2C4A" w:rsidRPr="008B7033" w:rsidRDefault="006C2C4A" w:rsidP="006C2C4A">
      <w:pPr>
        <w:tabs>
          <w:tab w:val="left" w:pos="810"/>
          <w:tab w:val="left" w:pos="990"/>
        </w:tabs>
        <w:spacing w:after="0" w:line="240" w:lineRule="auto"/>
        <w:ind w:firstLine="360"/>
        <w:rPr>
          <w:rFonts w:ascii="Cambria" w:hAnsi="Cambria" w:cs="Arial"/>
        </w:rPr>
      </w:pPr>
      <w:r w:rsidRPr="008B7033">
        <w:rPr>
          <w:rFonts w:ascii="Cambria" w:hAnsi="Cambria" w:cs="Arial"/>
        </w:rPr>
        <w:lastRenderedPageBreak/>
        <w:t>30% - Exams/Tests</w:t>
      </w:r>
    </w:p>
    <w:p w:rsidR="006C2C4A" w:rsidRPr="008B7033" w:rsidRDefault="006C2C4A" w:rsidP="006C2C4A">
      <w:pPr>
        <w:tabs>
          <w:tab w:val="left" w:pos="810"/>
          <w:tab w:val="left" w:pos="990"/>
        </w:tabs>
        <w:spacing w:after="0" w:line="240" w:lineRule="auto"/>
        <w:ind w:firstLine="360"/>
        <w:rPr>
          <w:rFonts w:ascii="Cambria" w:hAnsi="Cambria" w:cs="Arial"/>
        </w:rPr>
      </w:pPr>
      <w:r w:rsidRPr="008B7033">
        <w:rPr>
          <w:rFonts w:ascii="Cambria" w:hAnsi="Cambria" w:cs="Arial"/>
        </w:rPr>
        <w:t>15%-Quizzes</w:t>
      </w:r>
    </w:p>
    <w:p w:rsidR="006C2C4A" w:rsidRPr="008B7033" w:rsidRDefault="006C2C4A" w:rsidP="006C2C4A">
      <w:pPr>
        <w:tabs>
          <w:tab w:val="left" w:pos="810"/>
          <w:tab w:val="left" w:pos="990"/>
        </w:tabs>
        <w:spacing w:after="0" w:line="240" w:lineRule="auto"/>
        <w:ind w:firstLine="360"/>
        <w:rPr>
          <w:rFonts w:ascii="Cambria" w:hAnsi="Cambria" w:cs="Arial"/>
        </w:rPr>
      </w:pPr>
      <w:r w:rsidRPr="008B7033">
        <w:rPr>
          <w:rFonts w:ascii="Cambria" w:hAnsi="Cambria" w:cs="Arial"/>
        </w:rPr>
        <w:t>20% - Projects</w:t>
      </w:r>
    </w:p>
    <w:p w:rsidR="006C2C4A" w:rsidRPr="008B7033" w:rsidRDefault="006C2C4A" w:rsidP="006C2C4A">
      <w:pPr>
        <w:tabs>
          <w:tab w:val="left" w:pos="810"/>
          <w:tab w:val="left" w:pos="990"/>
        </w:tabs>
        <w:spacing w:after="0" w:line="240" w:lineRule="auto"/>
        <w:ind w:firstLine="360"/>
        <w:rPr>
          <w:rFonts w:ascii="Cambria" w:hAnsi="Cambria" w:cs="Arial"/>
        </w:rPr>
      </w:pPr>
      <w:r w:rsidRPr="008B7033">
        <w:rPr>
          <w:rFonts w:ascii="Cambria" w:hAnsi="Cambria" w:cs="Arial"/>
        </w:rPr>
        <w:t>20% - Class Participation/Classwork</w:t>
      </w:r>
    </w:p>
    <w:p w:rsidR="006C2C4A" w:rsidRPr="008B7033" w:rsidRDefault="006C2C4A" w:rsidP="006C2C4A">
      <w:pPr>
        <w:tabs>
          <w:tab w:val="left" w:pos="810"/>
          <w:tab w:val="left" w:pos="990"/>
        </w:tabs>
        <w:spacing w:after="0" w:line="240" w:lineRule="auto"/>
        <w:ind w:firstLine="360"/>
        <w:rPr>
          <w:rFonts w:ascii="Cambria" w:hAnsi="Cambria" w:cs="Arial"/>
        </w:rPr>
      </w:pPr>
      <w:r w:rsidRPr="008B7033">
        <w:rPr>
          <w:rFonts w:ascii="Cambria" w:hAnsi="Cambria" w:cs="Arial"/>
        </w:rPr>
        <w:t>15% - Homework</w:t>
      </w:r>
    </w:p>
    <w:p w:rsidR="006C2C4A" w:rsidRPr="008B7033" w:rsidRDefault="006C2C4A" w:rsidP="006C2C4A">
      <w:pPr>
        <w:tabs>
          <w:tab w:val="left" w:pos="810"/>
          <w:tab w:val="left" w:pos="990"/>
        </w:tabs>
        <w:spacing w:after="0" w:line="240" w:lineRule="auto"/>
        <w:rPr>
          <w:rFonts w:ascii="Cambria" w:hAnsi="Cambria" w:cs="Arial"/>
        </w:rPr>
      </w:pPr>
    </w:p>
    <w:p w:rsidR="006C2C4A" w:rsidRPr="008B7033" w:rsidRDefault="006C2C4A" w:rsidP="006C2C4A">
      <w:pPr>
        <w:jc w:val="center"/>
        <w:rPr>
          <w:rFonts w:ascii="Cambria" w:hAnsi="Cambria" w:cs="Arial"/>
          <w:bCs/>
        </w:rPr>
      </w:pPr>
      <w:r w:rsidRPr="008B7033">
        <w:rPr>
          <w:rFonts w:ascii="Cambria" w:hAnsi="Cambria" w:cs="Arial"/>
          <w:bCs/>
        </w:rPr>
        <w:t>All grades submitted for report cards are to be supported by student work, assessments and grade books</w:t>
      </w:r>
    </w:p>
    <w:p w:rsidR="006C2C4A" w:rsidRPr="008B7033" w:rsidRDefault="006C2C4A" w:rsidP="006C2C4A">
      <w:pPr>
        <w:jc w:val="center"/>
        <w:rPr>
          <w:rFonts w:ascii="Cambria" w:hAnsi="Cambria" w:cs="Arial"/>
          <w:bCs/>
        </w:rPr>
      </w:pPr>
      <w:r w:rsidRPr="008B7033">
        <w:rPr>
          <w:rFonts w:ascii="Cambria" w:hAnsi="Cambria" w:cs="Arial"/>
          <w:bCs/>
        </w:rPr>
        <w:t>In addition, whenever possible, the grades should reflect the NYS levels as follows:</w:t>
      </w:r>
    </w:p>
    <w:p w:rsidR="006C2C4A" w:rsidRPr="008B7033" w:rsidRDefault="006C2C4A" w:rsidP="006C2C4A">
      <w:pPr>
        <w:jc w:val="center"/>
        <w:rPr>
          <w:rFonts w:ascii="Cambria" w:hAnsi="Cambria" w:cs="Arial"/>
          <w:b/>
          <w:bCs/>
        </w:rPr>
      </w:pPr>
    </w:p>
    <w:p w:rsidR="006C2C4A" w:rsidRPr="008B7033" w:rsidRDefault="006C2C4A" w:rsidP="006C2C4A">
      <w:pPr>
        <w:numPr>
          <w:ilvl w:val="0"/>
          <w:numId w:val="9"/>
        </w:numPr>
        <w:jc w:val="center"/>
        <w:rPr>
          <w:rFonts w:ascii="Cambria" w:hAnsi="Cambria" w:cs="Arial"/>
          <w:bCs/>
        </w:rPr>
      </w:pPr>
      <w:r w:rsidRPr="008B7033">
        <w:rPr>
          <w:rFonts w:ascii="Cambria" w:hAnsi="Cambria" w:cs="Arial"/>
          <w:bCs/>
        </w:rPr>
        <w:t>Level 4 – Student exceeds the learning standards; performance shows a superior understanding (correlates to 90-100%)</w:t>
      </w:r>
    </w:p>
    <w:p w:rsidR="006C2C4A" w:rsidRPr="008B7033" w:rsidRDefault="00AD16B3" w:rsidP="00AD16B3">
      <w:pPr>
        <w:ind w:left="1440"/>
        <w:rPr>
          <w:rFonts w:ascii="Cambria" w:hAnsi="Cambria" w:cs="Arial"/>
          <w:bCs/>
        </w:rPr>
      </w:pPr>
      <w:r w:rsidRPr="008B7033">
        <w:rPr>
          <w:rFonts w:ascii="Cambria" w:hAnsi="Cambria" w:cs="Arial"/>
          <w:bCs/>
        </w:rPr>
        <w:t xml:space="preserve">      </w:t>
      </w:r>
      <w:r w:rsidR="006C2C4A" w:rsidRPr="008B7033">
        <w:rPr>
          <w:rFonts w:ascii="Cambria" w:hAnsi="Cambria" w:cs="Arial"/>
          <w:bCs/>
        </w:rPr>
        <w:t xml:space="preserve">Level 3 – Student meets the learning standards; performance shows a </w:t>
      </w:r>
      <w:r w:rsidRPr="008B7033">
        <w:rPr>
          <w:rFonts w:ascii="Cambria" w:hAnsi="Cambria" w:cs="Arial"/>
          <w:bCs/>
        </w:rPr>
        <w:t xml:space="preserve">  </w:t>
      </w:r>
      <w:r w:rsidR="006C2C4A" w:rsidRPr="008B7033">
        <w:rPr>
          <w:rFonts w:ascii="Cambria" w:hAnsi="Cambria" w:cs="Arial"/>
          <w:bCs/>
        </w:rPr>
        <w:t>thorough understanding (correlates to 80-89%)</w:t>
      </w:r>
    </w:p>
    <w:p w:rsidR="006C2C4A" w:rsidRPr="008B7033" w:rsidRDefault="006C2C4A" w:rsidP="006C2C4A">
      <w:pPr>
        <w:numPr>
          <w:ilvl w:val="0"/>
          <w:numId w:val="9"/>
        </w:numPr>
        <w:jc w:val="center"/>
        <w:rPr>
          <w:rFonts w:ascii="Cambria" w:hAnsi="Cambria" w:cs="Arial"/>
          <w:bCs/>
        </w:rPr>
      </w:pPr>
      <w:r w:rsidRPr="008B7033">
        <w:rPr>
          <w:rFonts w:ascii="Cambria" w:hAnsi="Cambria" w:cs="Arial"/>
          <w:bCs/>
        </w:rPr>
        <w:t>Level 2 – Student shows a partial achievement of the learning standards; performance shows partial understanding (correlates to 65-79%)</w:t>
      </w:r>
    </w:p>
    <w:p w:rsidR="006C2C4A" w:rsidRPr="008B7033" w:rsidRDefault="006C2C4A" w:rsidP="006C2C4A">
      <w:pPr>
        <w:numPr>
          <w:ilvl w:val="0"/>
          <w:numId w:val="9"/>
        </w:numPr>
        <w:jc w:val="center"/>
        <w:rPr>
          <w:rFonts w:ascii="Cambria" w:hAnsi="Cambria" w:cs="Arial"/>
          <w:bCs/>
          <w:u w:val="single"/>
        </w:rPr>
      </w:pPr>
      <w:r w:rsidRPr="008B7033">
        <w:rPr>
          <w:rFonts w:ascii="Cambria" w:hAnsi="Cambria" w:cs="Arial"/>
          <w:bCs/>
        </w:rPr>
        <w:t>Level 1 – Student does not meet the learning standards; performance shows minimal understanding (correlates to 55-64%)</w:t>
      </w:r>
    </w:p>
    <w:p w:rsidR="005C2A6C" w:rsidRPr="008B7033" w:rsidRDefault="005C2A6C" w:rsidP="00B51582">
      <w:pPr>
        <w:rPr>
          <w:rFonts w:ascii="Cambria" w:hAnsi="Cambria" w:cs="Arial"/>
          <w:b/>
          <w:bCs/>
          <w:iCs/>
          <w:u w:val="single"/>
        </w:rPr>
      </w:pPr>
      <w:r w:rsidRPr="008B7033">
        <w:rPr>
          <w:rFonts w:ascii="Cambria" w:hAnsi="Cambria" w:cs="Arial"/>
          <w:b/>
          <w:bCs/>
          <w:iCs/>
          <w:u w:val="single"/>
        </w:rPr>
        <w:t>Homework</w:t>
      </w:r>
    </w:p>
    <w:p w:rsidR="005C2A6C" w:rsidRPr="008B7033" w:rsidRDefault="005C2A6C" w:rsidP="00B51582">
      <w:pPr>
        <w:ind w:left="720"/>
        <w:rPr>
          <w:rFonts w:ascii="Cambria" w:hAnsi="Cambria" w:cs="Arial"/>
          <w:bCs/>
          <w:iCs/>
        </w:rPr>
      </w:pPr>
      <w:r w:rsidRPr="008B7033">
        <w:rPr>
          <w:rFonts w:ascii="Cambria" w:hAnsi="Cambria" w:cs="Arial"/>
          <w:bCs/>
          <w:iCs/>
        </w:rPr>
        <w:t>Our first priority this year will be to insure that every student establishes a strong work ethic, beginning the first day of school.  A key factor in promoting a strong work ethic is insuring that every student completes his or her homework every day. The assignments sent home with your child are absolutely necessary. These assignments allow your child to practice the lessons presented in class that day.  Imagine a musician or an athlete that never practices. Students should expect one hour of homework each night and it should include</w:t>
      </w:r>
      <w:r w:rsidR="00A841DB" w:rsidRPr="008B7033">
        <w:rPr>
          <w:rFonts w:ascii="Cambria" w:hAnsi="Cambria" w:cs="Arial"/>
          <w:bCs/>
          <w:iCs/>
        </w:rPr>
        <w:t>:</w:t>
      </w:r>
    </w:p>
    <w:p w:rsidR="00B51582" w:rsidRPr="008B7033" w:rsidRDefault="005C2A6C" w:rsidP="00B51582">
      <w:pPr>
        <w:pStyle w:val="ListParagraph"/>
        <w:numPr>
          <w:ilvl w:val="0"/>
          <w:numId w:val="16"/>
        </w:numPr>
        <w:rPr>
          <w:rFonts w:ascii="Cambria" w:hAnsi="Cambria" w:cs="Arial"/>
          <w:bCs/>
          <w:iCs/>
        </w:rPr>
      </w:pPr>
      <w:r w:rsidRPr="008B7033">
        <w:rPr>
          <w:rFonts w:ascii="Cambria" w:hAnsi="Cambria" w:cs="Arial"/>
          <w:bCs/>
          <w:iCs/>
        </w:rPr>
        <w:t>Daily independent reading and writing.</w:t>
      </w:r>
    </w:p>
    <w:p w:rsidR="005C2A6C" w:rsidRPr="008B7033" w:rsidRDefault="005C2A6C" w:rsidP="00B51582">
      <w:pPr>
        <w:pStyle w:val="ListParagraph"/>
        <w:numPr>
          <w:ilvl w:val="0"/>
          <w:numId w:val="16"/>
        </w:numPr>
        <w:rPr>
          <w:rFonts w:ascii="Cambria" w:hAnsi="Cambria" w:cs="Arial"/>
          <w:bCs/>
          <w:iCs/>
        </w:rPr>
      </w:pPr>
      <w:r w:rsidRPr="008B7033">
        <w:rPr>
          <w:rFonts w:ascii="Cambria" w:hAnsi="Cambria" w:cs="Arial"/>
          <w:bCs/>
          <w:iCs/>
        </w:rPr>
        <w:t xml:space="preserve">Reinforce, extend and enrich skills and knowledge </w:t>
      </w:r>
      <w:r w:rsidR="00B51582" w:rsidRPr="008B7033">
        <w:rPr>
          <w:rFonts w:ascii="Cambria" w:hAnsi="Cambria" w:cs="Arial"/>
          <w:bCs/>
          <w:iCs/>
        </w:rPr>
        <w:t>learned in school.</w:t>
      </w:r>
    </w:p>
    <w:p w:rsidR="005C2A6C" w:rsidRPr="008B7033" w:rsidRDefault="005C2A6C" w:rsidP="00B51582">
      <w:pPr>
        <w:rPr>
          <w:rFonts w:ascii="Cambria" w:hAnsi="Cambria" w:cs="Arial"/>
          <w:bCs/>
          <w:iCs/>
        </w:rPr>
      </w:pPr>
    </w:p>
    <w:p w:rsidR="005C2A6C" w:rsidRPr="008B7033" w:rsidRDefault="00A841DB" w:rsidP="005C2A6C">
      <w:pPr>
        <w:ind w:left="1440"/>
        <w:rPr>
          <w:rFonts w:ascii="Arial" w:hAnsi="Arial" w:cs="Arial"/>
          <w:b/>
          <w:bCs/>
          <w:i/>
          <w:iCs/>
        </w:rPr>
      </w:pPr>
      <w:r w:rsidRPr="008B7033">
        <w:rPr>
          <w:rFonts w:ascii="Arial" w:hAnsi="Arial" w:cs="Arial"/>
          <w:b/>
          <w:bCs/>
          <w:i/>
          <w:iCs/>
          <w:noProof/>
        </w:rPr>
        <w:drawing>
          <wp:anchor distT="0" distB="0" distL="114300" distR="114300" simplePos="0" relativeHeight="251663360" behindDoc="0" locked="0" layoutInCell="1" allowOverlap="1" wp14:anchorId="4668F140" wp14:editId="42FC0429">
            <wp:simplePos x="0" y="0"/>
            <wp:positionH relativeFrom="margin">
              <wp:align>center</wp:align>
            </wp:positionH>
            <wp:positionV relativeFrom="paragraph">
              <wp:posOffset>230505</wp:posOffset>
            </wp:positionV>
            <wp:extent cx="1711960" cy="1369695"/>
            <wp:effectExtent l="0" t="0" r="2540" b="1905"/>
            <wp:wrapSquare wrapText="bothSides"/>
            <wp:docPr id="5" name="Picture 5" descr="MC9000569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693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1960" cy="1369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A6C" w:rsidRPr="008B7033" w:rsidRDefault="005C2A6C" w:rsidP="005C2A6C">
      <w:pPr>
        <w:ind w:left="1440"/>
        <w:rPr>
          <w:rFonts w:ascii="Arial" w:hAnsi="Arial" w:cs="Arial"/>
          <w:b/>
          <w:bCs/>
        </w:rPr>
      </w:pPr>
    </w:p>
    <w:p w:rsidR="006C2C4A" w:rsidRPr="008B7033" w:rsidRDefault="006C2C4A" w:rsidP="005C2A6C">
      <w:pPr>
        <w:rPr>
          <w:rFonts w:ascii="Arial" w:hAnsi="Arial" w:cs="Arial"/>
          <w:b/>
          <w:bCs/>
        </w:rPr>
      </w:pPr>
    </w:p>
    <w:p w:rsidR="00705E3E" w:rsidRPr="008B7033" w:rsidRDefault="00705E3E" w:rsidP="006C2C4A">
      <w:pPr>
        <w:rPr>
          <w:rFonts w:ascii="Agency FB" w:hAnsi="Agency FB"/>
          <w:bCs/>
        </w:rPr>
      </w:pPr>
    </w:p>
    <w:p w:rsidR="006D4EEE" w:rsidRDefault="006D4EEE" w:rsidP="006C2C4A">
      <w:pPr>
        <w:rPr>
          <w:rFonts w:ascii="Cambria" w:hAnsi="Cambria"/>
          <w:bCs/>
        </w:rPr>
      </w:pPr>
    </w:p>
    <w:p w:rsidR="006D4EEE" w:rsidRDefault="006D4EEE" w:rsidP="006C2C4A">
      <w:pPr>
        <w:rPr>
          <w:rFonts w:ascii="Cambria" w:hAnsi="Cambria"/>
          <w:bCs/>
        </w:rPr>
      </w:pPr>
    </w:p>
    <w:p w:rsidR="006C2C4A" w:rsidRPr="008B7033" w:rsidRDefault="006C2C4A" w:rsidP="006C2C4A">
      <w:pPr>
        <w:rPr>
          <w:rFonts w:ascii="Cambria" w:hAnsi="Cambria"/>
          <w:bCs/>
        </w:rPr>
      </w:pPr>
      <w:r w:rsidRPr="008B7033">
        <w:rPr>
          <w:rFonts w:ascii="Cambria" w:hAnsi="Cambria"/>
          <w:bCs/>
        </w:rPr>
        <w:t>View your child’s grades and attendance:</w:t>
      </w:r>
    </w:p>
    <w:p w:rsidR="006C2C4A" w:rsidRPr="008B7033" w:rsidRDefault="006C2C4A" w:rsidP="006C2C4A">
      <w:pPr>
        <w:rPr>
          <w:rFonts w:ascii="Cambria" w:hAnsi="Cambria"/>
          <w:bCs/>
        </w:rPr>
      </w:pPr>
      <w:r w:rsidRPr="008B7033">
        <w:rPr>
          <w:rFonts w:ascii="Cambria" w:hAnsi="Cambria"/>
          <w:b/>
          <w:bCs/>
        </w:rPr>
        <w:t>The Home Access Center</w:t>
      </w:r>
      <w:r w:rsidRPr="008B7033">
        <w:rPr>
          <w:rFonts w:ascii="Cambria" w:hAnsi="Cambria"/>
          <w:bCs/>
        </w:rPr>
        <w:t xml:space="preserve"> enables parents and families to view their student’</w:t>
      </w:r>
      <w:r w:rsidR="00BB538C" w:rsidRPr="008B7033">
        <w:rPr>
          <w:rFonts w:ascii="Cambria" w:hAnsi="Cambria"/>
          <w:bCs/>
        </w:rPr>
        <w:t xml:space="preserve">s current year information via </w:t>
      </w:r>
      <w:r w:rsidRPr="008B7033">
        <w:rPr>
          <w:rFonts w:ascii="Cambria" w:hAnsi="Cambria"/>
          <w:bCs/>
        </w:rPr>
        <w:t>the internet.  For secondary students this includes all</w:t>
      </w:r>
      <w:r w:rsidR="00AD16B3" w:rsidRPr="008B7033">
        <w:rPr>
          <w:rFonts w:ascii="Cambria" w:hAnsi="Cambria"/>
          <w:bCs/>
        </w:rPr>
        <w:t xml:space="preserve"> </w:t>
      </w:r>
      <w:r w:rsidRPr="008B7033">
        <w:rPr>
          <w:rFonts w:ascii="Cambria" w:hAnsi="Cambria"/>
          <w:bCs/>
        </w:rPr>
        <w:t>of the above in addition to class schedules, interim progress reports, transcripts and class assignments.</w:t>
      </w:r>
    </w:p>
    <w:p w:rsidR="006C2C4A" w:rsidRPr="008B7033" w:rsidRDefault="006C2C4A" w:rsidP="006C2C4A">
      <w:pPr>
        <w:rPr>
          <w:rFonts w:ascii="Cambria" w:hAnsi="Cambria"/>
          <w:bCs/>
        </w:rPr>
      </w:pPr>
      <w:r w:rsidRPr="008B7033">
        <w:rPr>
          <w:rFonts w:ascii="Cambria" w:hAnsi="Cambria"/>
          <w:bCs/>
        </w:rPr>
        <w:lastRenderedPageBreak/>
        <w:t>Step 1:  Open an Internet browser (Internet Explorer or Mozilla Firefox)</w:t>
      </w:r>
    </w:p>
    <w:p w:rsidR="006C2C4A" w:rsidRPr="008B7033" w:rsidRDefault="006C2C4A" w:rsidP="006C2C4A">
      <w:pPr>
        <w:rPr>
          <w:rFonts w:ascii="Cambria" w:hAnsi="Cambria"/>
          <w:bCs/>
        </w:rPr>
      </w:pPr>
      <w:r w:rsidRPr="008B7033">
        <w:rPr>
          <w:rFonts w:ascii="Cambria" w:hAnsi="Cambria"/>
          <w:bCs/>
        </w:rPr>
        <w:t xml:space="preserve">Step 2: Type in </w:t>
      </w:r>
      <w:hyperlink r:id="rId17" w:history="1">
        <w:r w:rsidRPr="008B7033">
          <w:rPr>
            <w:rStyle w:val="Hyperlink"/>
            <w:rFonts w:ascii="Cambria" w:hAnsi="Cambria"/>
            <w:bCs/>
          </w:rPr>
          <w:t>www.syracusecityschools.com</w:t>
        </w:r>
      </w:hyperlink>
      <w:r w:rsidRPr="008B7033">
        <w:rPr>
          <w:rFonts w:ascii="Cambria" w:hAnsi="Cambria"/>
          <w:bCs/>
        </w:rPr>
        <w:t xml:space="preserve"> in the address bar, then click “Go”</w:t>
      </w:r>
    </w:p>
    <w:p w:rsidR="006C2C4A" w:rsidRPr="008B7033" w:rsidRDefault="006C2C4A" w:rsidP="006C2C4A">
      <w:pPr>
        <w:rPr>
          <w:rFonts w:ascii="Cambria" w:hAnsi="Cambria"/>
          <w:bCs/>
        </w:rPr>
      </w:pPr>
      <w:r w:rsidRPr="008B7033">
        <w:rPr>
          <w:rFonts w:ascii="Cambria" w:hAnsi="Cambria"/>
          <w:bCs/>
        </w:rPr>
        <w:t>Step 3: From the school district’s website, click on the Parent Home Access icon.</w:t>
      </w:r>
    </w:p>
    <w:p w:rsidR="006C2C4A" w:rsidRPr="008B7033" w:rsidRDefault="006C2C4A" w:rsidP="006C2C4A">
      <w:pPr>
        <w:rPr>
          <w:rFonts w:ascii="Cambria" w:hAnsi="Cambria"/>
          <w:bCs/>
        </w:rPr>
      </w:pPr>
      <w:r w:rsidRPr="008B7033">
        <w:rPr>
          <w:rFonts w:ascii="Cambria" w:hAnsi="Cambria"/>
          <w:bCs/>
        </w:rPr>
        <w:t>Step 4: Type in your user name and password, then click “log in.” If you receive a sec</w:t>
      </w:r>
      <w:r w:rsidR="00AD16B3" w:rsidRPr="008B7033">
        <w:rPr>
          <w:rFonts w:ascii="Cambria" w:hAnsi="Cambria"/>
          <w:bCs/>
        </w:rPr>
        <w:t>urity alert about a certificate</w:t>
      </w:r>
      <w:r w:rsidRPr="008B7033">
        <w:rPr>
          <w:rFonts w:ascii="Cambria" w:hAnsi="Cambria"/>
          <w:bCs/>
        </w:rPr>
        <w:t xml:space="preserve">, please click </w:t>
      </w:r>
      <w:proofErr w:type="gramStart"/>
      <w:r w:rsidRPr="008B7033">
        <w:rPr>
          <w:rFonts w:ascii="Cambria" w:hAnsi="Cambria"/>
          <w:bCs/>
        </w:rPr>
        <w:t>Yes</w:t>
      </w:r>
      <w:proofErr w:type="gramEnd"/>
      <w:r w:rsidRPr="008B7033">
        <w:rPr>
          <w:rFonts w:ascii="Cambria" w:hAnsi="Cambria"/>
          <w:bCs/>
        </w:rPr>
        <w:t xml:space="preserve"> or OK to proceed.</w:t>
      </w:r>
    </w:p>
    <w:p w:rsidR="006C2C4A" w:rsidRPr="008B7033" w:rsidRDefault="006C2C4A" w:rsidP="006C2C4A">
      <w:pPr>
        <w:rPr>
          <w:rFonts w:ascii="Cambria" w:hAnsi="Cambria"/>
          <w:bCs/>
        </w:rPr>
      </w:pPr>
      <w:r w:rsidRPr="008B7033">
        <w:rPr>
          <w:rFonts w:ascii="Cambria" w:hAnsi="Cambria"/>
          <w:bCs/>
        </w:rPr>
        <w:t>Once you have logged in, you may change your password by clicking on “My Profile” in the upper right hand corner of the screen.  You can view student information as often as you wish.  Remember to keep your username and password secure.  If you happen to be linked to a student’s account for whom you are not the parent or legal guardian, please contact your student’s school building to correct the situation.</w:t>
      </w:r>
    </w:p>
    <w:p w:rsidR="005E674E" w:rsidRDefault="005E674E" w:rsidP="006C2C4A">
      <w:pPr>
        <w:rPr>
          <w:rFonts w:ascii="Cambria" w:hAnsi="Cambria"/>
          <w:bCs/>
        </w:rPr>
      </w:pPr>
      <w:proofErr w:type="spellStart"/>
      <w:r w:rsidRPr="008B7033">
        <w:rPr>
          <w:rFonts w:ascii="Cambria" w:hAnsi="Cambria"/>
          <w:b/>
          <w:bCs/>
        </w:rPr>
        <w:t>EChalk</w:t>
      </w:r>
      <w:proofErr w:type="spellEnd"/>
      <w:r w:rsidR="00E7452B" w:rsidRPr="008B7033">
        <w:rPr>
          <w:rFonts w:ascii="Cambria" w:hAnsi="Cambria"/>
          <w:b/>
          <w:bCs/>
        </w:rPr>
        <w:t xml:space="preserve"> </w:t>
      </w:r>
      <w:r w:rsidR="00E7452B" w:rsidRPr="008B7033">
        <w:rPr>
          <w:rFonts w:ascii="Cambria" w:hAnsi="Cambria"/>
          <w:bCs/>
        </w:rPr>
        <w:t>allows you to view your child’s teachers and classroom instruction. You can use the calendar to view upcoming tests, assignments and units and the Resource section to view assignments, readings and homework.</w:t>
      </w:r>
    </w:p>
    <w:p w:rsidR="00BB7AC8" w:rsidRDefault="00BB7AC8" w:rsidP="006C2C4A">
      <w:pPr>
        <w:rPr>
          <w:rFonts w:ascii="Cambria" w:hAnsi="Cambria"/>
          <w:bCs/>
        </w:rPr>
      </w:pPr>
    </w:p>
    <w:p w:rsidR="00BB7AC8" w:rsidRPr="008B7033" w:rsidRDefault="00BB7AC8" w:rsidP="006C2C4A">
      <w:pPr>
        <w:rPr>
          <w:rFonts w:ascii="Cambria" w:hAnsi="Cambria"/>
          <w:bCs/>
        </w:rPr>
      </w:pPr>
    </w:p>
    <w:p w:rsidR="00BB7AC8" w:rsidRPr="00BB7AC8" w:rsidRDefault="00BB7AC8" w:rsidP="00BB7AC8">
      <w:pPr>
        <w:jc w:val="center"/>
        <w:rPr>
          <w:b/>
          <w:u w:val="single"/>
        </w:rPr>
      </w:pPr>
      <w:r w:rsidRPr="00BB7AC8">
        <w:rPr>
          <w:b/>
          <w:u w:val="single"/>
        </w:rPr>
        <w:t>Family Calendar</w:t>
      </w:r>
    </w:p>
    <w:tbl>
      <w:tblPr>
        <w:tblStyle w:val="TableGrid"/>
        <w:tblW w:w="0" w:type="auto"/>
        <w:tblLook w:val="04A0" w:firstRow="1" w:lastRow="0" w:firstColumn="1" w:lastColumn="0" w:noHBand="0" w:noVBand="1"/>
      </w:tblPr>
      <w:tblGrid>
        <w:gridCol w:w="1998"/>
        <w:gridCol w:w="7578"/>
      </w:tblGrid>
      <w:tr w:rsidR="00BB7AC8" w:rsidRPr="00BB7AC8" w:rsidTr="0090555E">
        <w:tc>
          <w:tcPr>
            <w:tcW w:w="1998" w:type="dxa"/>
          </w:tcPr>
          <w:p w:rsidR="00BB7AC8" w:rsidRPr="00BB7AC8" w:rsidRDefault="00BB7AC8" w:rsidP="0090555E">
            <w:pPr>
              <w:rPr>
                <w:sz w:val="20"/>
                <w:szCs w:val="20"/>
              </w:rPr>
            </w:pPr>
            <w:r w:rsidRPr="00BB7AC8">
              <w:rPr>
                <w:sz w:val="20"/>
                <w:szCs w:val="20"/>
              </w:rPr>
              <w:t>August  28</w:t>
            </w:r>
            <w:r w:rsidRPr="00BB7AC8">
              <w:rPr>
                <w:sz w:val="20"/>
                <w:szCs w:val="20"/>
                <w:vertAlign w:val="superscript"/>
              </w:rPr>
              <w:t>th</w:t>
            </w:r>
            <w:r w:rsidRPr="00BB7AC8">
              <w:rPr>
                <w:sz w:val="20"/>
                <w:szCs w:val="20"/>
              </w:rPr>
              <w:t xml:space="preserve"> </w:t>
            </w:r>
          </w:p>
        </w:tc>
        <w:tc>
          <w:tcPr>
            <w:tcW w:w="7578" w:type="dxa"/>
          </w:tcPr>
          <w:p w:rsidR="00BB7AC8" w:rsidRPr="00BB7AC8" w:rsidRDefault="00BB7AC8" w:rsidP="00BB7AC8">
            <w:pPr>
              <w:pStyle w:val="ListParagraph"/>
              <w:numPr>
                <w:ilvl w:val="0"/>
                <w:numId w:val="20"/>
              </w:numPr>
              <w:rPr>
                <w:sz w:val="20"/>
                <w:szCs w:val="20"/>
              </w:rPr>
            </w:pPr>
            <w:r w:rsidRPr="00BB7AC8">
              <w:rPr>
                <w:sz w:val="20"/>
                <w:szCs w:val="20"/>
              </w:rPr>
              <w:t>WEB (for incoming 6</w:t>
            </w:r>
            <w:r w:rsidRPr="00BB7AC8">
              <w:rPr>
                <w:sz w:val="20"/>
                <w:szCs w:val="20"/>
                <w:vertAlign w:val="superscript"/>
              </w:rPr>
              <w:t>th</w:t>
            </w:r>
            <w:r w:rsidRPr="00BB7AC8">
              <w:rPr>
                <w:sz w:val="20"/>
                <w:szCs w:val="20"/>
              </w:rPr>
              <w:t xml:space="preserve"> graders)</w:t>
            </w:r>
          </w:p>
          <w:p w:rsidR="00BB7AC8" w:rsidRPr="00BB7AC8" w:rsidRDefault="00BB7AC8" w:rsidP="0090555E">
            <w:pPr>
              <w:rPr>
                <w:sz w:val="20"/>
                <w:szCs w:val="20"/>
              </w:rPr>
            </w:pPr>
          </w:p>
        </w:tc>
      </w:tr>
      <w:tr w:rsidR="00BB7AC8" w:rsidRPr="00BB7AC8" w:rsidTr="0090555E">
        <w:tc>
          <w:tcPr>
            <w:tcW w:w="1998" w:type="dxa"/>
          </w:tcPr>
          <w:p w:rsidR="00BB7AC8" w:rsidRPr="00BB7AC8" w:rsidRDefault="00BB7AC8" w:rsidP="0090555E">
            <w:pPr>
              <w:rPr>
                <w:sz w:val="20"/>
                <w:szCs w:val="20"/>
              </w:rPr>
            </w:pPr>
            <w:r w:rsidRPr="00BB7AC8">
              <w:rPr>
                <w:sz w:val="20"/>
                <w:szCs w:val="20"/>
              </w:rPr>
              <w:t>September 14</w:t>
            </w:r>
            <w:r w:rsidRPr="00BB7AC8">
              <w:rPr>
                <w:sz w:val="20"/>
                <w:szCs w:val="20"/>
                <w:vertAlign w:val="superscript"/>
              </w:rPr>
              <w:t>th</w:t>
            </w:r>
          </w:p>
        </w:tc>
        <w:tc>
          <w:tcPr>
            <w:tcW w:w="7578" w:type="dxa"/>
          </w:tcPr>
          <w:p w:rsidR="00BB7AC8" w:rsidRPr="00BB7AC8" w:rsidRDefault="00BB7AC8" w:rsidP="00BB7AC8">
            <w:pPr>
              <w:pStyle w:val="ListParagraph"/>
              <w:numPr>
                <w:ilvl w:val="0"/>
                <w:numId w:val="20"/>
              </w:numPr>
              <w:rPr>
                <w:sz w:val="20"/>
                <w:szCs w:val="20"/>
              </w:rPr>
            </w:pPr>
            <w:r w:rsidRPr="00BB7AC8">
              <w:rPr>
                <w:sz w:val="20"/>
                <w:szCs w:val="20"/>
              </w:rPr>
              <w:t>Curriculum Night/</w:t>
            </w:r>
          </w:p>
          <w:p w:rsidR="00BB7AC8" w:rsidRPr="00BB7AC8" w:rsidRDefault="00BB7AC8" w:rsidP="0090555E">
            <w:pPr>
              <w:rPr>
                <w:sz w:val="20"/>
                <w:szCs w:val="20"/>
              </w:rPr>
            </w:pPr>
            <w:r w:rsidRPr="00BB7AC8">
              <w:rPr>
                <w:sz w:val="20"/>
                <w:szCs w:val="20"/>
              </w:rPr>
              <w:t xml:space="preserve">               Open House</w:t>
            </w:r>
          </w:p>
          <w:p w:rsidR="00BB7AC8" w:rsidRPr="00BB7AC8" w:rsidRDefault="00BB7AC8" w:rsidP="0090555E">
            <w:pPr>
              <w:rPr>
                <w:sz w:val="20"/>
                <w:szCs w:val="20"/>
              </w:rPr>
            </w:pPr>
          </w:p>
          <w:p w:rsidR="00BB7AC8" w:rsidRPr="00BB7AC8" w:rsidRDefault="00BB7AC8" w:rsidP="0090555E">
            <w:pPr>
              <w:pStyle w:val="ListParagraph"/>
              <w:rPr>
                <w:sz w:val="20"/>
                <w:szCs w:val="20"/>
              </w:rPr>
            </w:pPr>
            <w:r w:rsidRPr="00BB7AC8">
              <w:rPr>
                <w:sz w:val="20"/>
                <w:szCs w:val="20"/>
              </w:rPr>
              <w:t>Workshop on how to use Parent Portal, and school website</w:t>
            </w:r>
          </w:p>
          <w:p w:rsidR="00BB7AC8" w:rsidRPr="00BB7AC8" w:rsidRDefault="00BB7AC8" w:rsidP="0090555E">
            <w:pPr>
              <w:pStyle w:val="ListParagraph"/>
              <w:rPr>
                <w:sz w:val="20"/>
                <w:szCs w:val="20"/>
              </w:rPr>
            </w:pPr>
            <w:r w:rsidRPr="00BB7AC8">
              <w:rPr>
                <w:sz w:val="20"/>
                <w:szCs w:val="20"/>
              </w:rPr>
              <w:t xml:space="preserve">Parent survey </w:t>
            </w:r>
          </w:p>
          <w:p w:rsidR="00BB7AC8" w:rsidRPr="00BB7AC8" w:rsidRDefault="00BB7AC8" w:rsidP="0090555E">
            <w:pPr>
              <w:pStyle w:val="ListParagraph"/>
              <w:rPr>
                <w:sz w:val="20"/>
                <w:szCs w:val="20"/>
              </w:rPr>
            </w:pPr>
            <w:r w:rsidRPr="00BB7AC8">
              <w:rPr>
                <w:sz w:val="20"/>
                <w:szCs w:val="20"/>
              </w:rPr>
              <w:t>CBO</w:t>
            </w:r>
          </w:p>
          <w:p w:rsidR="00BB7AC8" w:rsidRPr="00BB7AC8" w:rsidRDefault="00BB7AC8" w:rsidP="0090555E">
            <w:pPr>
              <w:pStyle w:val="ListParagraph"/>
              <w:rPr>
                <w:sz w:val="20"/>
                <w:szCs w:val="20"/>
              </w:rPr>
            </w:pPr>
            <w:r w:rsidRPr="00BB7AC8">
              <w:rPr>
                <w:sz w:val="20"/>
                <w:szCs w:val="20"/>
              </w:rPr>
              <w:t>Parent folder</w:t>
            </w:r>
          </w:p>
          <w:p w:rsidR="00BB7AC8" w:rsidRPr="00BB7AC8" w:rsidRDefault="00BB7AC8" w:rsidP="0090555E">
            <w:pPr>
              <w:pStyle w:val="ListParagraph"/>
              <w:rPr>
                <w:sz w:val="20"/>
                <w:szCs w:val="20"/>
              </w:rPr>
            </w:pPr>
            <w:r w:rsidRPr="00BB7AC8">
              <w:rPr>
                <w:sz w:val="20"/>
                <w:szCs w:val="20"/>
              </w:rPr>
              <w:t>Academic programs</w:t>
            </w:r>
          </w:p>
        </w:tc>
      </w:tr>
      <w:tr w:rsidR="00BB7AC8" w:rsidRPr="00BB7AC8" w:rsidTr="0090555E">
        <w:tc>
          <w:tcPr>
            <w:tcW w:w="1998" w:type="dxa"/>
          </w:tcPr>
          <w:p w:rsidR="00BB7AC8" w:rsidRPr="00BB7AC8" w:rsidRDefault="00BB7AC8" w:rsidP="0090555E">
            <w:pPr>
              <w:rPr>
                <w:sz w:val="20"/>
                <w:szCs w:val="20"/>
              </w:rPr>
            </w:pPr>
            <w:r w:rsidRPr="00BB7AC8">
              <w:rPr>
                <w:sz w:val="20"/>
                <w:szCs w:val="20"/>
              </w:rPr>
              <w:t>October 2</w:t>
            </w:r>
            <w:r w:rsidRPr="00BB7AC8">
              <w:rPr>
                <w:sz w:val="20"/>
                <w:szCs w:val="20"/>
                <w:vertAlign w:val="superscript"/>
              </w:rPr>
              <w:t>nd</w:t>
            </w:r>
            <w:r w:rsidRPr="00BB7AC8">
              <w:rPr>
                <w:sz w:val="20"/>
                <w:szCs w:val="20"/>
              </w:rPr>
              <w:t xml:space="preserve"> </w:t>
            </w:r>
          </w:p>
          <w:p w:rsidR="00BB7AC8" w:rsidRPr="00BB7AC8" w:rsidRDefault="00BB7AC8" w:rsidP="0090555E">
            <w:pPr>
              <w:rPr>
                <w:sz w:val="20"/>
                <w:szCs w:val="20"/>
              </w:rPr>
            </w:pPr>
            <w:r w:rsidRPr="00BB7AC8">
              <w:rPr>
                <w:sz w:val="20"/>
                <w:szCs w:val="20"/>
              </w:rPr>
              <w:t>October  12</w:t>
            </w:r>
          </w:p>
          <w:p w:rsidR="00BB7AC8" w:rsidRPr="00BB7AC8" w:rsidRDefault="00BB7AC8" w:rsidP="0090555E">
            <w:pPr>
              <w:rPr>
                <w:sz w:val="20"/>
                <w:szCs w:val="20"/>
              </w:rPr>
            </w:pPr>
            <w:r w:rsidRPr="00BB7AC8">
              <w:rPr>
                <w:sz w:val="20"/>
                <w:szCs w:val="20"/>
              </w:rPr>
              <w:t xml:space="preserve">October 19 </w:t>
            </w:r>
          </w:p>
        </w:tc>
        <w:tc>
          <w:tcPr>
            <w:tcW w:w="7578" w:type="dxa"/>
          </w:tcPr>
          <w:p w:rsidR="00BB7AC8" w:rsidRPr="00BB7AC8" w:rsidRDefault="00BB7AC8" w:rsidP="00BB7AC8">
            <w:pPr>
              <w:pStyle w:val="ListParagraph"/>
              <w:numPr>
                <w:ilvl w:val="0"/>
                <w:numId w:val="19"/>
              </w:numPr>
              <w:rPr>
                <w:sz w:val="20"/>
                <w:szCs w:val="20"/>
              </w:rPr>
            </w:pPr>
            <w:r w:rsidRPr="00BB7AC8">
              <w:rPr>
                <w:sz w:val="20"/>
                <w:szCs w:val="20"/>
              </w:rPr>
              <w:t>PTO</w:t>
            </w:r>
          </w:p>
          <w:p w:rsidR="00BB7AC8" w:rsidRPr="00BB7AC8" w:rsidRDefault="00BB7AC8" w:rsidP="00BB7AC8">
            <w:pPr>
              <w:pStyle w:val="ListParagraph"/>
              <w:numPr>
                <w:ilvl w:val="0"/>
                <w:numId w:val="19"/>
              </w:numPr>
              <w:rPr>
                <w:sz w:val="20"/>
                <w:szCs w:val="20"/>
              </w:rPr>
            </w:pPr>
            <w:r w:rsidRPr="00BB7AC8">
              <w:rPr>
                <w:sz w:val="20"/>
                <w:szCs w:val="20"/>
              </w:rPr>
              <w:t>Family workshop</w:t>
            </w:r>
          </w:p>
          <w:p w:rsidR="00BB7AC8" w:rsidRPr="00BB7AC8" w:rsidRDefault="00BB7AC8" w:rsidP="00BB7AC8">
            <w:pPr>
              <w:pStyle w:val="ListParagraph"/>
              <w:numPr>
                <w:ilvl w:val="0"/>
                <w:numId w:val="19"/>
              </w:numPr>
              <w:rPr>
                <w:sz w:val="20"/>
                <w:szCs w:val="20"/>
              </w:rPr>
            </w:pPr>
            <w:r w:rsidRPr="00BB7AC8">
              <w:rPr>
                <w:sz w:val="20"/>
                <w:szCs w:val="20"/>
              </w:rPr>
              <w:t>Coffee chat with Principal White</w:t>
            </w:r>
          </w:p>
        </w:tc>
      </w:tr>
      <w:tr w:rsidR="00BB7AC8" w:rsidRPr="00BB7AC8" w:rsidTr="0090555E">
        <w:tc>
          <w:tcPr>
            <w:tcW w:w="1998" w:type="dxa"/>
          </w:tcPr>
          <w:p w:rsidR="00BB7AC8" w:rsidRPr="00BB7AC8" w:rsidRDefault="00BB7AC8" w:rsidP="0090555E">
            <w:pPr>
              <w:rPr>
                <w:sz w:val="20"/>
                <w:szCs w:val="20"/>
              </w:rPr>
            </w:pPr>
            <w:r w:rsidRPr="00BB7AC8">
              <w:rPr>
                <w:sz w:val="20"/>
                <w:szCs w:val="20"/>
              </w:rPr>
              <w:t>November 13</w:t>
            </w:r>
            <w:r w:rsidRPr="00BB7AC8">
              <w:rPr>
                <w:sz w:val="20"/>
                <w:szCs w:val="20"/>
                <w:vertAlign w:val="superscript"/>
              </w:rPr>
              <w:t>th</w:t>
            </w:r>
            <w:r w:rsidRPr="00BB7AC8">
              <w:rPr>
                <w:sz w:val="20"/>
                <w:szCs w:val="20"/>
              </w:rPr>
              <w:t xml:space="preserve"> </w:t>
            </w:r>
          </w:p>
          <w:p w:rsidR="00BB7AC8" w:rsidRPr="00BB7AC8" w:rsidRDefault="00BB7AC8" w:rsidP="0090555E">
            <w:pPr>
              <w:rPr>
                <w:sz w:val="20"/>
                <w:szCs w:val="20"/>
              </w:rPr>
            </w:pPr>
            <w:r w:rsidRPr="00BB7AC8">
              <w:rPr>
                <w:sz w:val="20"/>
                <w:szCs w:val="20"/>
              </w:rPr>
              <w:t>November 14</w:t>
            </w:r>
            <w:r w:rsidRPr="00BB7AC8">
              <w:rPr>
                <w:sz w:val="20"/>
                <w:szCs w:val="20"/>
                <w:vertAlign w:val="superscript"/>
              </w:rPr>
              <w:t>th</w:t>
            </w:r>
            <w:r w:rsidRPr="00BB7AC8">
              <w:rPr>
                <w:sz w:val="20"/>
                <w:szCs w:val="20"/>
              </w:rPr>
              <w:t xml:space="preserve"> </w:t>
            </w:r>
          </w:p>
          <w:p w:rsidR="00BB7AC8" w:rsidRPr="00BB7AC8" w:rsidRDefault="00BB7AC8" w:rsidP="0090555E">
            <w:pPr>
              <w:rPr>
                <w:sz w:val="20"/>
                <w:szCs w:val="20"/>
              </w:rPr>
            </w:pPr>
            <w:r w:rsidRPr="00BB7AC8">
              <w:rPr>
                <w:sz w:val="20"/>
                <w:szCs w:val="20"/>
              </w:rPr>
              <w:t xml:space="preserve">                    </w:t>
            </w:r>
          </w:p>
        </w:tc>
        <w:tc>
          <w:tcPr>
            <w:tcW w:w="7578" w:type="dxa"/>
          </w:tcPr>
          <w:p w:rsidR="00BB7AC8" w:rsidRPr="00BB7AC8" w:rsidRDefault="00BB7AC8" w:rsidP="00BB7AC8">
            <w:pPr>
              <w:pStyle w:val="ListParagraph"/>
              <w:numPr>
                <w:ilvl w:val="0"/>
                <w:numId w:val="19"/>
              </w:numPr>
              <w:rPr>
                <w:sz w:val="20"/>
                <w:szCs w:val="20"/>
              </w:rPr>
            </w:pPr>
            <w:r w:rsidRPr="00BB7AC8">
              <w:rPr>
                <w:sz w:val="20"/>
                <w:szCs w:val="20"/>
              </w:rPr>
              <w:t>1</w:t>
            </w:r>
            <w:r w:rsidRPr="00BB7AC8">
              <w:rPr>
                <w:sz w:val="20"/>
                <w:szCs w:val="20"/>
                <w:vertAlign w:val="superscript"/>
              </w:rPr>
              <w:t>st</w:t>
            </w:r>
            <w:r w:rsidRPr="00BB7AC8">
              <w:rPr>
                <w:sz w:val="20"/>
                <w:szCs w:val="20"/>
              </w:rPr>
              <w:t xml:space="preserve"> marking period awards (morning)</w:t>
            </w:r>
          </w:p>
          <w:p w:rsidR="00BB7AC8" w:rsidRPr="00BB7AC8" w:rsidRDefault="00BB7AC8" w:rsidP="0090555E">
            <w:pPr>
              <w:rPr>
                <w:sz w:val="20"/>
                <w:szCs w:val="20"/>
              </w:rPr>
            </w:pPr>
            <w:r w:rsidRPr="00BB7AC8">
              <w:rPr>
                <w:sz w:val="20"/>
                <w:szCs w:val="20"/>
              </w:rPr>
              <w:t xml:space="preserve">                Data &amp; Dinner</w:t>
            </w:r>
          </w:p>
          <w:p w:rsidR="00BB7AC8" w:rsidRPr="00BB7AC8" w:rsidRDefault="00BB7AC8" w:rsidP="00BB7AC8">
            <w:pPr>
              <w:pStyle w:val="ListParagraph"/>
              <w:numPr>
                <w:ilvl w:val="0"/>
                <w:numId w:val="19"/>
              </w:numPr>
              <w:rPr>
                <w:sz w:val="20"/>
                <w:szCs w:val="20"/>
              </w:rPr>
            </w:pPr>
            <w:r w:rsidRPr="00BB7AC8">
              <w:rPr>
                <w:sz w:val="20"/>
                <w:szCs w:val="20"/>
              </w:rPr>
              <w:t>Parent/Teacher conferences</w:t>
            </w:r>
          </w:p>
        </w:tc>
      </w:tr>
      <w:tr w:rsidR="00BB7AC8" w:rsidRPr="00BB7AC8" w:rsidTr="0090555E">
        <w:tc>
          <w:tcPr>
            <w:tcW w:w="1998" w:type="dxa"/>
          </w:tcPr>
          <w:p w:rsidR="00BB7AC8" w:rsidRPr="00BB7AC8" w:rsidRDefault="00BB7AC8" w:rsidP="0090555E">
            <w:pPr>
              <w:rPr>
                <w:sz w:val="20"/>
                <w:szCs w:val="20"/>
              </w:rPr>
            </w:pPr>
            <w:r w:rsidRPr="00BB7AC8">
              <w:rPr>
                <w:sz w:val="20"/>
                <w:szCs w:val="20"/>
              </w:rPr>
              <w:t>December 4</w:t>
            </w:r>
            <w:r w:rsidRPr="00BB7AC8">
              <w:rPr>
                <w:sz w:val="20"/>
                <w:szCs w:val="20"/>
                <w:vertAlign w:val="superscript"/>
              </w:rPr>
              <w:t>th</w:t>
            </w:r>
            <w:r w:rsidRPr="00BB7AC8">
              <w:rPr>
                <w:sz w:val="20"/>
                <w:szCs w:val="20"/>
              </w:rPr>
              <w:t xml:space="preserve"> </w:t>
            </w:r>
          </w:p>
          <w:p w:rsidR="00BB7AC8" w:rsidRPr="00BB7AC8" w:rsidRDefault="00BB7AC8" w:rsidP="0090555E">
            <w:pPr>
              <w:rPr>
                <w:sz w:val="20"/>
                <w:szCs w:val="20"/>
              </w:rPr>
            </w:pPr>
            <w:r w:rsidRPr="00BB7AC8">
              <w:rPr>
                <w:sz w:val="20"/>
                <w:szCs w:val="20"/>
              </w:rPr>
              <w:t>December 14</w:t>
            </w:r>
            <w:r w:rsidRPr="00BB7AC8">
              <w:rPr>
                <w:sz w:val="20"/>
                <w:szCs w:val="20"/>
                <w:vertAlign w:val="superscript"/>
              </w:rPr>
              <w:t>th</w:t>
            </w:r>
            <w:r w:rsidRPr="00BB7AC8">
              <w:rPr>
                <w:sz w:val="20"/>
                <w:szCs w:val="20"/>
              </w:rPr>
              <w:t xml:space="preserve">  </w:t>
            </w:r>
          </w:p>
          <w:p w:rsidR="00BB7AC8" w:rsidRPr="00BB7AC8" w:rsidRDefault="00BB7AC8" w:rsidP="0090555E">
            <w:pPr>
              <w:rPr>
                <w:sz w:val="20"/>
                <w:szCs w:val="20"/>
              </w:rPr>
            </w:pPr>
            <w:r w:rsidRPr="00BB7AC8">
              <w:rPr>
                <w:sz w:val="20"/>
                <w:szCs w:val="20"/>
              </w:rPr>
              <w:t>December 7</w:t>
            </w:r>
            <w:r w:rsidRPr="00BB7AC8">
              <w:rPr>
                <w:sz w:val="20"/>
                <w:szCs w:val="20"/>
                <w:vertAlign w:val="superscript"/>
              </w:rPr>
              <w:t>th</w:t>
            </w:r>
            <w:r w:rsidRPr="00BB7AC8">
              <w:rPr>
                <w:sz w:val="20"/>
                <w:szCs w:val="20"/>
              </w:rPr>
              <w:t xml:space="preserve"> </w:t>
            </w:r>
          </w:p>
          <w:p w:rsidR="00BB7AC8" w:rsidRPr="00BB7AC8" w:rsidRDefault="00BB7AC8" w:rsidP="0090555E">
            <w:pPr>
              <w:rPr>
                <w:sz w:val="20"/>
                <w:szCs w:val="20"/>
              </w:rPr>
            </w:pPr>
          </w:p>
        </w:tc>
        <w:tc>
          <w:tcPr>
            <w:tcW w:w="7578" w:type="dxa"/>
          </w:tcPr>
          <w:p w:rsidR="00BB7AC8" w:rsidRPr="00BB7AC8" w:rsidRDefault="00BB7AC8" w:rsidP="00BB7AC8">
            <w:pPr>
              <w:pStyle w:val="ListParagraph"/>
              <w:numPr>
                <w:ilvl w:val="0"/>
                <w:numId w:val="18"/>
              </w:numPr>
              <w:rPr>
                <w:sz w:val="20"/>
                <w:szCs w:val="20"/>
              </w:rPr>
            </w:pPr>
            <w:r w:rsidRPr="00BB7AC8">
              <w:rPr>
                <w:sz w:val="20"/>
                <w:szCs w:val="20"/>
              </w:rPr>
              <w:t>PTO</w:t>
            </w:r>
            <w:r w:rsidRPr="00BB7AC8">
              <w:rPr>
                <w:sz w:val="20"/>
                <w:szCs w:val="20"/>
              </w:rPr>
              <w:tab/>
            </w:r>
          </w:p>
          <w:p w:rsidR="00BB7AC8" w:rsidRPr="00BB7AC8" w:rsidRDefault="00BB7AC8" w:rsidP="00BB7AC8">
            <w:pPr>
              <w:pStyle w:val="ListParagraph"/>
              <w:numPr>
                <w:ilvl w:val="0"/>
                <w:numId w:val="18"/>
              </w:numPr>
              <w:rPr>
                <w:sz w:val="20"/>
                <w:szCs w:val="20"/>
              </w:rPr>
            </w:pPr>
            <w:r w:rsidRPr="00BB7AC8">
              <w:rPr>
                <w:sz w:val="20"/>
                <w:szCs w:val="20"/>
              </w:rPr>
              <w:t>Family workshop</w:t>
            </w:r>
          </w:p>
          <w:p w:rsidR="00BB7AC8" w:rsidRPr="00BB7AC8" w:rsidRDefault="00BB7AC8" w:rsidP="00BB7AC8">
            <w:pPr>
              <w:pStyle w:val="ListParagraph"/>
              <w:numPr>
                <w:ilvl w:val="0"/>
                <w:numId w:val="18"/>
              </w:numPr>
              <w:rPr>
                <w:sz w:val="20"/>
                <w:szCs w:val="20"/>
              </w:rPr>
            </w:pPr>
            <w:r w:rsidRPr="00BB7AC8">
              <w:rPr>
                <w:sz w:val="20"/>
                <w:szCs w:val="20"/>
              </w:rPr>
              <w:t>Band/Orchestra Holiday Concert</w:t>
            </w:r>
          </w:p>
          <w:p w:rsidR="00BB7AC8" w:rsidRPr="00BB7AC8" w:rsidRDefault="00BB7AC8" w:rsidP="0090555E">
            <w:pPr>
              <w:pStyle w:val="ListParagraph"/>
              <w:rPr>
                <w:sz w:val="20"/>
                <w:szCs w:val="20"/>
              </w:rPr>
            </w:pPr>
          </w:p>
        </w:tc>
      </w:tr>
      <w:tr w:rsidR="00BB7AC8" w:rsidRPr="00BB7AC8" w:rsidTr="0090555E">
        <w:tc>
          <w:tcPr>
            <w:tcW w:w="1998" w:type="dxa"/>
          </w:tcPr>
          <w:p w:rsidR="00BB7AC8" w:rsidRPr="00BB7AC8" w:rsidRDefault="00BB7AC8" w:rsidP="0090555E">
            <w:pPr>
              <w:rPr>
                <w:sz w:val="20"/>
                <w:szCs w:val="20"/>
              </w:rPr>
            </w:pPr>
            <w:r w:rsidRPr="00BB7AC8">
              <w:rPr>
                <w:sz w:val="20"/>
                <w:szCs w:val="20"/>
              </w:rPr>
              <w:t>January 17</w:t>
            </w:r>
            <w:r w:rsidRPr="00BB7AC8">
              <w:rPr>
                <w:sz w:val="20"/>
                <w:szCs w:val="20"/>
                <w:vertAlign w:val="superscript"/>
              </w:rPr>
              <w:t>th</w:t>
            </w:r>
            <w:r w:rsidRPr="00BB7AC8">
              <w:rPr>
                <w:sz w:val="20"/>
                <w:szCs w:val="20"/>
              </w:rPr>
              <w:t xml:space="preserve"> </w:t>
            </w:r>
          </w:p>
          <w:p w:rsidR="00BB7AC8" w:rsidRPr="00BB7AC8" w:rsidRDefault="00BB7AC8" w:rsidP="0090555E">
            <w:pPr>
              <w:rPr>
                <w:sz w:val="20"/>
                <w:szCs w:val="20"/>
              </w:rPr>
            </w:pPr>
            <w:r w:rsidRPr="00BB7AC8">
              <w:rPr>
                <w:sz w:val="20"/>
                <w:szCs w:val="20"/>
              </w:rPr>
              <w:t>January 11</w:t>
            </w:r>
            <w:r w:rsidRPr="00BB7AC8">
              <w:rPr>
                <w:sz w:val="20"/>
                <w:szCs w:val="20"/>
                <w:vertAlign w:val="superscript"/>
              </w:rPr>
              <w:t>th</w:t>
            </w:r>
            <w:r w:rsidRPr="00BB7AC8">
              <w:rPr>
                <w:sz w:val="20"/>
                <w:szCs w:val="20"/>
              </w:rPr>
              <w:t xml:space="preserve"> </w:t>
            </w:r>
          </w:p>
          <w:p w:rsidR="00BB7AC8" w:rsidRPr="00BB7AC8" w:rsidRDefault="00BB7AC8" w:rsidP="0090555E">
            <w:pPr>
              <w:rPr>
                <w:sz w:val="20"/>
                <w:szCs w:val="20"/>
              </w:rPr>
            </w:pPr>
          </w:p>
        </w:tc>
        <w:tc>
          <w:tcPr>
            <w:tcW w:w="7578" w:type="dxa"/>
          </w:tcPr>
          <w:p w:rsidR="00BB7AC8" w:rsidRPr="00BB7AC8" w:rsidRDefault="00BB7AC8" w:rsidP="00BB7AC8">
            <w:pPr>
              <w:pStyle w:val="ListParagraph"/>
              <w:numPr>
                <w:ilvl w:val="0"/>
                <w:numId w:val="18"/>
              </w:numPr>
              <w:rPr>
                <w:sz w:val="20"/>
                <w:szCs w:val="20"/>
              </w:rPr>
            </w:pPr>
            <w:r w:rsidRPr="00BB7AC8">
              <w:rPr>
                <w:sz w:val="20"/>
                <w:szCs w:val="20"/>
              </w:rPr>
              <w:t>Coffee Chat with Principal White</w:t>
            </w:r>
          </w:p>
          <w:p w:rsidR="00BB7AC8" w:rsidRPr="00BB7AC8" w:rsidRDefault="00BB7AC8" w:rsidP="00BB7AC8">
            <w:pPr>
              <w:pStyle w:val="ListParagraph"/>
              <w:numPr>
                <w:ilvl w:val="0"/>
                <w:numId w:val="18"/>
              </w:numPr>
              <w:rPr>
                <w:sz w:val="20"/>
                <w:szCs w:val="20"/>
              </w:rPr>
            </w:pPr>
            <w:r w:rsidRPr="00BB7AC8">
              <w:rPr>
                <w:sz w:val="20"/>
                <w:szCs w:val="20"/>
              </w:rPr>
              <w:t>Family Workshop-Cooking</w:t>
            </w:r>
          </w:p>
        </w:tc>
      </w:tr>
      <w:tr w:rsidR="00BB7AC8" w:rsidRPr="00BB7AC8" w:rsidTr="0090555E">
        <w:tc>
          <w:tcPr>
            <w:tcW w:w="1998" w:type="dxa"/>
          </w:tcPr>
          <w:p w:rsidR="00BB7AC8" w:rsidRPr="00BB7AC8" w:rsidRDefault="00BB7AC8" w:rsidP="0090555E">
            <w:pPr>
              <w:rPr>
                <w:sz w:val="20"/>
                <w:szCs w:val="20"/>
              </w:rPr>
            </w:pPr>
            <w:r w:rsidRPr="00BB7AC8">
              <w:rPr>
                <w:sz w:val="20"/>
                <w:szCs w:val="20"/>
              </w:rPr>
              <w:t>February 6th</w:t>
            </w:r>
          </w:p>
          <w:p w:rsidR="00BB7AC8" w:rsidRPr="00BB7AC8" w:rsidRDefault="00BB7AC8" w:rsidP="0090555E">
            <w:pPr>
              <w:rPr>
                <w:sz w:val="20"/>
                <w:szCs w:val="20"/>
              </w:rPr>
            </w:pPr>
            <w:r w:rsidRPr="00BB7AC8">
              <w:rPr>
                <w:sz w:val="20"/>
                <w:szCs w:val="20"/>
              </w:rPr>
              <w:t>February 8</w:t>
            </w:r>
            <w:r w:rsidRPr="00BB7AC8">
              <w:rPr>
                <w:sz w:val="20"/>
                <w:szCs w:val="20"/>
                <w:vertAlign w:val="superscript"/>
              </w:rPr>
              <w:t>th</w:t>
            </w:r>
            <w:r w:rsidRPr="00BB7AC8">
              <w:rPr>
                <w:sz w:val="20"/>
                <w:szCs w:val="20"/>
              </w:rPr>
              <w:t xml:space="preserve"> </w:t>
            </w:r>
          </w:p>
          <w:p w:rsidR="00BB7AC8" w:rsidRPr="00BB7AC8" w:rsidRDefault="00BB7AC8" w:rsidP="0090555E">
            <w:pPr>
              <w:rPr>
                <w:sz w:val="20"/>
                <w:szCs w:val="20"/>
                <w:vertAlign w:val="superscript"/>
              </w:rPr>
            </w:pPr>
            <w:r w:rsidRPr="00BB7AC8">
              <w:rPr>
                <w:sz w:val="20"/>
                <w:szCs w:val="20"/>
              </w:rPr>
              <w:t>February 15</w:t>
            </w:r>
            <w:r w:rsidRPr="00BB7AC8">
              <w:rPr>
                <w:sz w:val="20"/>
                <w:szCs w:val="20"/>
                <w:vertAlign w:val="superscript"/>
              </w:rPr>
              <w:t>th</w:t>
            </w:r>
            <w:r w:rsidRPr="00BB7AC8">
              <w:rPr>
                <w:sz w:val="20"/>
                <w:szCs w:val="20"/>
              </w:rPr>
              <w:t xml:space="preserve"> </w:t>
            </w:r>
          </w:p>
          <w:p w:rsidR="00BB7AC8" w:rsidRPr="00BB7AC8" w:rsidRDefault="00BB7AC8" w:rsidP="0090555E">
            <w:pPr>
              <w:rPr>
                <w:sz w:val="20"/>
                <w:szCs w:val="20"/>
                <w:vertAlign w:val="superscript"/>
              </w:rPr>
            </w:pPr>
          </w:p>
        </w:tc>
        <w:tc>
          <w:tcPr>
            <w:tcW w:w="7578" w:type="dxa"/>
          </w:tcPr>
          <w:p w:rsidR="00BB7AC8" w:rsidRPr="00BB7AC8" w:rsidRDefault="00BB7AC8" w:rsidP="00BB7AC8">
            <w:pPr>
              <w:pStyle w:val="ListParagraph"/>
              <w:numPr>
                <w:ilvl w:val="0"/>
                <w:numId w:val="18"/>
              </w:numPr>
              <w:rPr>
                <w:sz w:val="20"/>
                <w:szCs w:val="20"/>
              </w:rPr>
            </w:pPr>
            <w:r w:rsidRPr="00BB7AC8">
              <w:rPr>
                <w:sz w:val="20"/>
                <w:szCs w:val="20"/>
              </w:rPr>
              <w:t>2</w:t>
            </w:r>
            <w:r w:rsidRPr="00BB7AC8">
              <w:rPr>
                <w:sz w:val="20"/>
                <w:szCs w:val="20"/>
                <w:vertAlign w:val="superscript"/>
              </w:rPr>
              <w:t>nd</w:t>
            </w:r>
            <w:r w:rsidRPr="00BB7AC8">
              <w:rPr>
                <w:sz w:val="20"/>
                <w:szCs w:val="20"/>
              </w:rPr>
              <w:t xml:space="preserve"> Marking Period Awards </w:t>
            </w:r>
          </w:p>
          <w:p w:rsidR="00BB7AC8" w:rsidRPr="00BB7AC8" w:rsidRDefault="00BB7AC8" w:rsidP="00BB7AC8">
            <w:pPr>
              <w:pStyle w:val="ListParagraph"/>
              <w:numPr>
                <w:ilvl w:val="0"/>
                <w:numId w:val="18"/>
              </w:numPr>
              <w:rPr>
                <w:sz w:val="20"/>
                <w:szCs w:val="20"/>
              </w:rPr>
            </w:pPr>
            <w:r w:rsidRPr="00BB7AC8">
              <w:rPr>
                <w:sz w:val="20"/>
                <w:szCs w:val="20"/>
              </w:rPr>
              <w:t>Family workshop- Painting with a Swirl</w:t>
            </w:r>
          </w:p>
          <w:p w:rsidR="00BB7AC8" w:rsidRPr="00BB7AC8" w:rsidRDefault="00BB7AC8" w:rsidP="00BB7AC8">
            <w:pPr>
              <w:pStyle w:val="ListParagraph"/>
              <w:numPr>
                <w:ilvl w:val="0"/>
                <w:numId w:val="18"/>
              </w:numPr>
              <w:rPr>
                <w:sz w:val="20"/>
                <w:szCs w:val="20"/>
              </w:rPr>
            </w:pPr>
            <w:r w:rsidRPr="00BB7AC8">
              <w:rPr>
                <w:sz w:val="20"/>
                <w:szCs w:val="20"/>
              </w:rPr>
              <w:t>HS. Information Night</w:t>
            </w:r>
          </w:p>
        </w:tc>
      </w:tr>
      <w:tr w:rsidR="00BB7AC8" w:rsidRPr="00BB7AC8" w:rsidTr="0090555E">
        <w:tc>
          <w:tcPr>
            <w:tcW w:w="1998" w:type="dxa"/>
          </w:tcPr>
          <w:p w:rsidR="00BB7AC8" w:rsidRPr="00BB7AC8" w:rsidRDefault="00BB7AC8" w:rsidP="0090555E">
            <w:pPr>
              <w:rPr>
                <w:sz w:val="20"/>
                <w:szCs w:val="20"/>
              </w:rPr>
            </w:pPr>
            <w:r w:rsidRPr="00BB7AC8">
              <w:rPr>
                <w:sz w:val="20"/>
                <w:szCs w:val="20"/>
              </w:rPr>
              <w:t>March 8</w:t>
            </w:r>
            <w:r w:rsidRPr="00BB7AC8">
              <w:rPr>
                <w:sz w:val="20"/>
                <w:szCs w:val="20"/>
                <w:vertAlign w:val="superscript"/>
              </w:rPr>
              <w:t>th</w:t>
            </w:r>
            <w:r w:rsidRPr="00BB7AC8">
              <w:rPr>
                <w:sz w:val="20"/>
                <w:szCs w:val="20"/>
              </w:rPr>
              <w:t xml:space="preserve"> </w:t>
            </w:r>
          </w:p>
          <w:p w:rsidR="00BB7AC8" w:rsidRPr="00BB7AC8" w:rsidRDefault="00BB7AC8" w:rsidP="0090555E">
            <w:pPr>
              <w:rPr>
                <w:sz w:val="20"/>
                <w:szCs w:val="20"/>
              </w:rPr>
            </w:pPr>
          </w:p>
          <w:p w:rsidR="00BB7AC8" w:rsidRPr="00BB7AC8" w:rsidRDefault="00BB7AC8" w:rsidP="0090555E">
            <w:pPr>
              <w:rPr>
                <w:sz w:val="20"/>
                <w:szCs w:val="20"/>
              </w:rPr>
            </w:pPr>
            <w:r w:rsidRPr="00BB7AC8">
              <w:rPr>
                <w:sz w:val="20"/>
                <w:szCs w:val="20"/>
              </w:rPr>
              <w:t>March 22</w:t>
            </w:r>
            <w:r w:rsidRPr="00BB7AC8">
              <w:rPr>
                <w:sz w:val="20"/>
                <w:szCs w:val="20"/>
                <w:vertAlign w:val="superscript"/>
              </w:rPr>
              <w:t>nd</w:t>
            </w:r>
            <w:r w:rsidRPr="00BB7AC8">
              <w:rPr>
                <w:sz w:val="20"/>
                <w:szCs w:val="20"/>
              </w:rPr>
              <w:t xml:space="preserve"> </w:t>
            </w:r>
          </w:p>
          <w:p w:rsidR="00BB7AC8" w:rsidRPr="00BB7AC8" w:rsidRDefault="00BB7AC8" w:rsidP="0090555E">
            <w:pPr>
              <w:rPr>
                <w:sz w:val="20"/>
                <w:szCs w:val="20"/>
              </w:rPr>
            </w:pPr>
          </w:p>
        </w:tc>
        <w:tc>
          <w:tcPr>
            <w:tcW w:w="7578" w:type="dxa"/>
          </w:tcPr>
          <w:p w:rsidR="00BB7AC8" w:rsidRPr="00BB7AC8" w:rsidRDefault="00BB7AC8" w:rsidP="00BB7AC8">
            <w:pPr>
              <w:pStyle w:val="ListParagraph"/>
              <w:numPr>
                <w:ilvl w:val="0"/>
                <w:numId w:val="18"/>
              </w:numPr>
              <w:rPr>
                <w:sz w:val="20"/>
                <w:szCs w:val="20"/>
              </w:rPr>
            </w:pPr>
            <w:r w:rsidRPr="00BB7AC8">
              <w:rPr>
                <w:sz w:val="20"/>
                <w:szCs w:val="20"/>
              </w:rPr>
              <w:t>Family Curriculum  Night (Book Fair, Science Fair, ELA &amp; Math games) Moe’s Dinner</w:t>
            </w:r>
          </w:p>
          <w:p w:rsidR="00BB7AC8" w:rsidRPr="00BB7AC8" w:rsidRDefault="00BB7AC8" w:rsidP="00BB7AC8">
            <w:pPr>
              <w:pStyle w:val="ListParagraph"/>
              <w:numPr>
                <w:ilvl w:val="0"/>
                <w:numId w:val="18"/>
              </w:numPr>
              <w:rPr>
                <w:sz w:val="20"/>
                <w:szCs w:val="20"/>
              </w:rPr>
            </w:pPr>
            <w:r w:rsidRPr="00BB7AC8">
              <w:rPr>
                <w:sz w:val="20"/>
                <w:szCs w:val="20"/>
              </w:rPr>
              <w:t>Coffee Chat with Principal</w:t>
            </w:r>
          </w:p>
        </w:tc>
      </w:tr>
      <w:tr w:rsidR="00BB7AC8" w:rsidRPr="00BB7AC8" w:rsidTr="0090555E">
        <w:tc>
          <w:tcPr>
            <w:tcW w:w="1998" w:type="dxa"/>
          </w:tcPr>
          <w:p w:rsidR="00BB7AC8" w:rsidRPr="00BB7AC8" w:rsidRDefault="00BB7AC8" w:rsidP="0090555E">
            <w:pPr>
              <w:rPr>
                <w:sz w:val="20"/>
                <w:szCs w:val="20"/>
              </w:rPr>
            </w:pPr>
            <w:r w:rsidRPr="00BB7AC8">
              <w:rPr>
                <w:sz w:val="20"/>
                <w:szCs w:val="20"/>
              </w:rPr>
              <w:t>April 12</w:t>
            </w:r>
            <w:r w:rsidRPr="00BB7AC8">
              <w:rPr>
                <w:sz w:val="20"/>
                <w:szCs w:val="20"/>
                <w:vertAlign w:val="superscript"/>
              </w:rPr>
              <w:t>th</w:t>
            </w:r>
            <w:r w:rsidRPr="00BB7AC8">
              <w:rPr>
                <w:sz w:val="20"/>
                <w:szCs w:val="20"/>
              </w:rPr>
              <w:t xml:space="preserve"> </w:t>
            </w:r>
          </w:p>
          <w:p w:rsidR="00BB7AC8" w:rsidRPr="00BB7AC8" w:rsidRDefault="00BB7AC8" w:rsidP="0090555E">
            <w:pPr>
              <w:rPr>
                <w:sz w:val="20"/>
                <w:szCs w:val="20"/>
              </w:rPr>
            </w:pPr>
            <w:r w:rsidRPr="00BB7AC8">
              <w:rPr>
                <w:sz w:val="20"/>
                <w:szCs w:val="20"/>
              </w:rPr>
              <w:t xml:space="preserve">April 19th </w:t>
            </w:r>
          </w:p>
          <w:p w:rsidR="00BB7AC8" w:rsidRPr="00BB7AC8" w:rsidRDefault="00BB7AC8" w:rsidP="0090555E">
            <w:pPr>
              <w:rPr>
                <w:sz w:val="20"/>
                <w:szCs w:val="20"/>
              </w:rPr>
            </w:pPr>
            <w:r w:rsidRPr="00BB7AC8">
              <w:rPr>
                <w:sz w:val="20"/>
                <w:szCs w:val="20"/>
              </w:rPr>
              <w:t>April 24</w:t>
            </w:r>
            <w:r w:rsidRPr="00BB7AC8">
              <w:rPr>
                <w:sz w:val="20"/>
                <w:szCs w:val="20"/>
                <w:vertAlign w:val="superscript"/>
              </w:rPr>
              <w:t>th</w:t>
            </w:r>
            <w:r w:rsidRPr="00BB7AC8">
              <w:rPr>
                <w:sz w:val="20"/>
                <w:szCs w:val="20"/>
              </w:rPr>
              <w:t xml:space="preserve"> </w:t>
            </w:r>
          </w:p>
        </w:tc>
        <w:tc>
          <w:tcPr>
            <w:tcW w:w="7578" w:type="dxa"/>
          </w:tcPr>
          <w:p w:rsidR="00BB7AC8" w:rsidRPr="00BB7AC8" w:rsidRDefault="00BB7AC8" w:rsidP="00BB7AC8">
            <w:pPr>
              <w:pStyle w:val="ListParagraph"/>
              <w:numPr>
                <w:ilvl w:val="0"/>
                <w:numId w:val="18"/>
              </w:numPr>
              <w:rPr>
                <w:sz w:val="20"/>
                <w:szCs w:val="20"/>
              </w:rPr>
            </w:pPr>
            <w:r w:rsidRPr="00BB7AC8">
              <w:rPr>
                <w:sz w:val="20"/>
                <w:szCs w:val="20"/>
              </w:rPr>
              <w:t>Family Workshop-Sex Education for families</w:t>
            </w:r>
          </w:p>
          <w:p w:rsidR="00BB7AC8" w:rsidRPr="00BB7AC8" w:rsidRDefault="00BB7AC8" w:rsidP="00BB7AC8">
            <w:pPr>
              <w:pStyle w:val="ListParagraph"/>
              <w:numPr>
                <w:ilvl w:val="0"/>
                <w:numId w:val="18"/>
              </w:numPr>
              <w:rPr>
                <w:sz w:val="20"/>
                <w:szCs w:val="20"/>
              </w:rPr>
            </w:pPr>
            <w:r w:rsidRPr="00BB7AC8">
              <w:rPr>
                <w:sz w:val="20"/>
                <w:szCs w:val="20"/>
              </w:rPr>
              <w:t>Multicultural Night</w:t>
            </w:r>
          </w:p>
          <w:p w:rsidR="00BB7AC8" w:rsidRPr="00BB7AC8" w:rsidRDefault="00BB7AC8" w:rsidP="00BB7AC8">
            <w:pPr>
              <w:pStyle w:val="ListParagraph"/>
              <w:numPr>
                <w:ilvl w:val="0"/>
                <w:numId w:val="18"/>
              </w:numPr>
              <w:rPr>
                <w:sz w:val="20"/>
                <w:szCs w:val="20"/>
              </w:rPr>
            </w:pPr>
            <w:r w:rsidRPr="00BB7AC8">
              <w:rPr>
                <w:sz w:val="20"/>
                <w:szCs w:val="20"/>
              </w:rPr>
              <w:t>3</w:t>
            </w:r>
            <w:r w:rsidRPr="00BB7AC8">
              <w:rPr>
                <w:sz w:val="20"/>
                <w:szCs w:val="20"/>
                <w:vertAlign w:val="superscript"/>
              </w:rPr>
              <w:t>rd</w:t>
            </w:r>
            <w:r w:rsidRPr="00BB7AC8">
              <w:rPr>
                <w:sz w:val="20"/>
                <w:szCs w:val="20"/>
              </w:rPr>
              <w:t xml:space="preserve"> Marking Period Awards</w:t>
            </w:r>
          </w:p>
        </w:tc>
      </w:tr>
      <w:tr w:rsidR="00BB7AC8" w:rsidRPr="00BB7AC8" w:rsidTr="0090555E">
        <w:tc>
          <w:tcPr>
            <w:tcW w:w="1998" w:type="dxa"/>
          </w:tcPr>
          <w:p w:rsidR="00BB7AC8" w:rsidRPr="00BB7AC8" w:rsidRDefault="00BB7AC8" w:rsidP="0090555E">
            <w:pPr>
              <w:rPr>
                <w:sz w:val="20"/>
                <w:szCs w:val="20"/>
                <w:vertAlign w:val="superscript"/>
              </w:rPr>
            </w:pPr>
            <w:r w:rsidRPr="00BB7AC8">
              <w:rPr>
                <w:sz w:val="20"/>
                <w:szCs w:val="20"/>
              </w:rPr>
              <w:lastRenderedPageBreak/>
              <w:t>May 3</w:t>
            </w:r>
            <w:r w:rsidRPr="00BB7AC8">
              <w:rPr>
                <w:sz w:val="20"/>
                <w:szCs w:val="20"/>
                <w:vertAlign w:val="superscript"/>
              </w:rPr>
              <w:t>th</w:t>
            </w:r>
          </w:p>
          <w:p w:rsidR="00BB7AC8" w:rsidRPr="00BB7AC8" w:rsidRDefault="00BB7AC8" w:rsidP="0090555E">
            <w:pPr>
              <w:rPr>
                <w:sz w:val="20"/>
                <w:szCs w:val="20"/>
              </w:rPr>
            </w:pPr>
            <w:r w:rsidRPr="00BB7AC8">
              <w:rPr>
                <w:sz w:val="20"/>
                <w:szCs w:val="20"/>
              </w:rPr>
              <w:t>May 10</w:t>
            </w:r>
            <w:r w:rsidRPr="00BB7AC8">
              <w:rPr>
                <w:sz w:val="20"/>
                <w:szCs w:val="20"/>
                <w:vertAlign w:val="superscript"/>
              </w:rPr>
              <w:t>th</w:t>
            </w:r>
            <w:r w:rsidRPr="00BB7AC8">
              <w:rPr>
                <w:sz w:val="20"/>
                <w:szCs w:val="20"/>
              </w:rPr>
              <w:t xml:space="preserve"> </w:t>
            </w:r>
          </w:p>
          <w:p w:rsidR="00BB7AC8" w:rsidRPr="00BB7AC8" w:rsidRDefault="00BB7AC8" w:rsidP="0090555E">
            <w:pPr>
              <w:rPr>
                <w:sz w:val="20"/>
                <w:szCs w:val="20"/>
              </w:rPr>
            </w:pPr>
            <w:r w:rsidRPr="00BB7AC8">
              <w:rPr>
                <w:sz w:val="20"/>
                <w:szCs w:val="20"/>
              </w:rPr>
              <w:t>May 15</w:t>
            </w:r>
            <w:r w:rsidRPr="00BB7AC8">
              <w:rPr>
                <w:sz w:val="20"/>
                <w:szCs w:val="20"/>
                <w:vertAlign w:val="superscript"/>
              </w:rPr>
              <w:t>th</w:t>
            </w:r>
            <w:r w:rsidRPr="00BB7AC8">
              <w:rPr>
                <w:sz w:val="20"/>
                <w:szCs w:val="20"/>
              </w:rPr>
              <w:t xml:space="preserve"> </w:t>
            </w:r>
          </w:p>
          <w:p w:rsidR="00BB7AC8" w:rsidRPr="00BB7AC8" w:rsidRDefault="00BB7AC8" w:rsidP="0090555E">
            <w:pPr>
              <w:rPr>
                <w:sz w:val="20"/>
                <w:szCs w:val="20"/>
              </w:rPr>
            </w:pPr>
            <w:r w:rsidRPr="00BB7AC8">
              <w:rPr>
                <w:sz w:val="20"/>
                <w:szCs w:val="20"/>
              </w:rPr>
              <w:t>May 17-18</w:t>
            </w:r>
            <w:r w:rsidRPr="00BB7AC8">
              <w:rPr>
                <w:sz w:val="20"/>
                <w:szCs w:val="20"/>
                <w:vertAlign w:val="superscript"/>
              </w:rPr>
              <w:t>th</w:t>
            </w:r>
            <w:r w:rsidRPr="00BB7AC8">
              <w:rPr>
                <w:sz w:val="20"/>
                <w:szCs w:val="20"/>
              </w:rPr>
              <w:t xml:space="preserve"> </w:t>
            </w:r>
          </w:p>
        </w:tc>
        <w:tc>
          <w:tcPr>
            <w:tcW w:w="7578" w:type="dxa"/>
          </w:tcPr>
          <w:p w:rsidR="00BB7AC8" w:rsidRPr="00BB7AC8" w:rsidRDefault="00BB7AC8" w:rsidP="00BB7AC8">
            <w:pPr>
              <w:pStyle w:val="ListParagraph"/>
              <w:numPr>
                <w:ilvl w:val="0"/>
                <w:numId w:val="18"/>
              </w:numPr>
              <w:rPr>
                <w:sz w:val="20"/>
                <w:szCs w:val="20"/>
              </w:rPr>
            </w:pPr>
            <w:r w:rsidRPr="00BB7AC8">
              <w:rPr>
                <w:sz w:val="20"/>
                <w:szCs w:val="20"/>
              </w:rPr>
              <w:t>Band/Orchestra Spring Concert</w:t>
            </w:r>
          </w:p>
          <w:p w:rsidR="00BB7AC8" w:rsidRPr="00BB7AC8" w:rsidRDefault="00BB7AC8" w:rsidP="00BB7AC8">
            <w:pPr>
              <w:pStyle w:val="ListParagraph"/>
              <w:numPr>
                <w:ilvl w:val="0"/>
                <w:numId w:val="18"/>
              </w:numPr>
              <w:rPr>
                <w:sz w:val="20"/>
                <w:szCs w:val="20"/>
              </w:rPr>
            </w:pPr>
            <w:r w:rsidRPr="00BB7AC8">
              <w:rPr>
                <w:sz w:val="20"/>
                <w:szCs w:val="20"/>
              </w:rPr>
              <w:t>Family Workshop</w:t>
            </w:r>
          </w:p>
          <w:p w:rsidR="00BB7AC8" w:rsidRPr="00BB7AC8" w:rsidRDefault="00BB7AC8" w:rsidP="00BB7AC8">
            <w:pPr>
              <w:pStyle w:val="ListParagraph"/>
              <w:numPr>
                <w:ilvl w:val="0"/>
                <w:numId w:val="18"/>
              </w:numPr>
              <w:rPr>
                <w:sz w:val="20"/>
                <w:szCs w:val="20"/>
              </w:rPr>
            </w:pPr>
            <w:r w:rsidRPr="00BB7AC8">
              <w:rPr>
                <w:sz w:val="20"/>
                <w:szCs w:val="20"/>
              </w:rPr>
              <w:t>Coffee with Principal</w:t>
            </w:r>
          </w:p>
          <w:p w:rsidR="00BB7AC8" w:rsidRPr="00BB7AC8" w:rsidRDefault="00BB7AC8" w:rsidP="00BB7AC8">
            <w:pPr>
              <w:pStyle w:val="ListParagraph"/>
              <w:numPr>
                <w:ilvl w:val="0"/>
                <w:numId w:val="18"/>
              </w:numPr>
              <w:rPr>
                <w:sz w:val="20"/>
                <w:szCs w:val="20"/>
              </w:rPr>
            </w:pPr>
            <w:r w:rsidRPr="00BB7AC8">
              <w:rPr>
                <w:sz w:val="20"/>
                <w:szCs w:val="20"/>
              </w:rPr>
              <w:t>8</w:t>
            </w:r>
            <w:r w:rsidRPr="00BB7AC8">
              <w:rPr>
                <w:sz w:val="20"/>
                <w:szCs w:val="20"/>
                <w:vertAlign w:val="superscript"/>
              </w:rPr>
              <w:t>th</w:t>
            </w:r>
            <w:r w:rsidRPr="00BB7AC8">
              <w:rPr>
                <w:sz w:val="20"/>
                <w:szCs w:val="20"/>
              </w:rPr>
              <w:t xml:space="preserve"> grade trip</w:t>
            </w:r>
          </w:p>
        </w:tc>
      </w:tr>
      <w:tr w:rsidR="00BB7AC8" w:rsidRPr="00BB7AC8" w:rsidTr="0090555E">
        <w:tc>
          <w:tcPr>
            <w:tcW w:w="1998" w:type="dxa"/>
          </w:tcPr>
          <w:p w:rsidR="00BB7AC8" w:rsidRPr="00BB7AC8" w:rsidRDefault="00BB7AC8" w:rsidP="0090555E">
            <w:pPr>
              <w:rPr>
                <w:sz w:val="20"/>
                <w:szCs w:val="20"/>
              </w:rPr>
            </w:pPr>
            <w:r w:rsidRPr="00BB7AC8">
              <w:rPr>
                <w:sz w:val="20"/>
                <w:szCs w:val="20"/>
              </w:rPr>
              <w:t>June 2</w:t>
            </w:r>
            <w:r w:rsidRPr="00BB7AC8">
              <w:rPr>
                <w:sz w:val="20"/>
                <w:szCs w:val="20"/>
                <w:vertAlign w:val="superscript"/>
              </w:rPr>
              <w:t>nd</w:t>
            </w:r>
            <w:r w:rsidRPr="00BB7AC8">
              <w:rPr>
                <w:sz w:val="20"/>
                <w:szCs w:val="20"/>
              </w:rPr>
              <w:t xml:space="preserve"> </w:t>
            </w:r>
          </w:p>
          <w:p w:rsidR="00BB7AC8" w:rsidRPr="00BB7AC8" w:rsidRDefault="00BB7AC8" w:rsidP="0090555E">
            <w:pPr>
              <w:rPr>
                <w:sz w:val="20"/>
                <w:szCs w:val="20"/>
              </w:rPr>
            </w:pPr>
            <w:r w:rsidRPr="00BB7AC8">
              <w:rPr>
                <w:sz w:val="20"/>
                <w:szCs w:val="20"/>
              </w:rPr>
              <w:t>June 12</w:t>
            </w:r>
            <w:r w:rsidRPr="00BB7AC8">
              <w:rPr>
                <w:sz w:val="20"/>
                <w:szCs w:val="20"/>
                <w:vertAlign w:val="superscript"/>
              </w:rPr>
              <w:t>th</w:t>
            </w:r>
            <w:r w:rsidRPr="00BB7AC8">
              <w:rPr>
                <w:sz w:val="20"/>
                <w:szCs w:val="20"/>
              </w:rPr>
              <w:t xml:space="preserve"> </w:t>
            </w:r>
          </w:p>
          <w:p w:rsidR="00BB7AC8" w:rsidRPr="00BB7AC8" w:rsidRDefault="00BB7AC8" w:rsidP="0090555E">
            <w:pPr>
              <w:rPr>
                <w:sz w:val="20"/>
                <w:szCs w:val="20"/>
              </w:rPr>
            </w:pPr>
            <w:r w:rsidRPr="00BB7AC8">
              <w:rPr>
                <w:sz w:val="20"/>
                <w:szCs w:val="20"/>
              </w:rPr>
              <w:t>June 15</w:t>
            </w:r>
            <w:r w:rsidRPr="00BB7AC8">
              <w:rPr>
                <w:sz w:val="20"/>
                <w:szCs w:val="20"/>
                <w:vertAlign w:val="superscript"/>
              </w:rPr>
              <w:t>th</w:t>
            </w:r>
            <w:r w:rsidRPr="00BB7AC8">
              <w:rPr>
                <w:sz w:val="20"/>
                <w:szCs w:val="20"/>
              </w:rPr>
              <w:t xml:space="preserve"> </w:t>
            </w:r>
          </w:p>
          <w:p w:rsidR="00BB7AC8" w:rsidRPr="00BB7AC8" w:rsidRDefault="00BB7AC8" w:rsidP="0090555E">
            <w:pPr>
              <w:rPr>
                <w:sz w:val="20"/>
                <w:szCs w:val="20"/>
              </w:rPr>
            </w:pPr>
            <w:r w:rsidRPr="00BB7AC8">
              <w:rPr>
                <w:sz w:val="20"/>
                <w:szCs w:val="20"/>
              </w:rPr>
              <w:t>June 20</w:t>
            </w:r>
            <w:r w:rsidRPr="00BB7AC8">
              <w:rPr>
                <w:sz w:val="20"/>
                <w:szCs w:val="20"/>
                <w:vertAlign w:val="superscript"/>
              </w:rPr>
              <w:t>th</w:t>
            </w:r>
            <w:r w:rsidRPr="00BB7AC8">
              <w:rPr>
                <w:sz w:val="20"/>
                <w:szCs w:val="20"/>
              </w:rPr>
              <w:t xml:space="preserve"> </w:t>
            </w:r>
          </w:p>
        </w:tc>
        <w:tc>
          <w:tcPr>
            <w:tcW w:w="7578" w:type="dxa"/>
          </w:tcPr>
          <w:p w:rsidR="00BB7AC8" w:rsidRPr="00BB7AC8" w:rsidRDefault="00BB7AC8" w:rsidP="00BB7AC8">
            <w:pPr>
              <w:pStyle w:val="ListParagraph"/>
              <w:numPr>
                <w:ilvl w:val="0"/>
                <w:numId w:val="18"/>
              </w:numPr>
              <w:rPr>
                <w:sz w:val="20"/>
                <w:szCs w:val="20"/>
              </w:rPr>
            </w:pPr>
            <w:r w:rsidRPr="00BB7AC8">
              <w:rPr>
                <w:sz w:val="20"/>
                <w:szCs w:val="20"/>
              </w:rPr>
              <w:t>Feeder School BBQ</w:t>
            </w:r>
          </w:p>
          <w:p w:rsidR="00BB7AC8" w:rsidRPr="00BB7AC8" w:rsidRDefault="00BB7AC8" w:rsidP="00BB7AC8">
            <w:pPr>
              <w:pStyle w:val="ListParagraph"/>
              <w:numPr>
                <w:ilvl w:val="0"/>
                <w:numId w:val="18"/>
              </w:numPr>
              <w:rPr>
                <w:sz w:val="20"/>
                <w:szCs w:val="20"/>
              </w:rPr>
            </w:pPr>
            <w:r w:rsidRPr="00BB7AC8">
              <w:rPr>
                <w:sz w:val="20"/>
                <w:szCs w:val="20"/>
              </w:rPr>
              <w:t>Family/Community Awards Night</w:t>
            </w:r>
          </w:p>
          <w:p w:rsidR="00BB7AC8" w:rsidRPr="00BB7AC8" w:rsidRDefault="00BB7AC8" w:rsidP="00BB7AC8">
            <w:pPr>
              <w:pStyle w:val="ListParagraph"/>
              <w:numPr>
                <w:ilvl w:val="0"/>
                <w:numId w:val="18"/>
              </w:numPr>
              <w:rPr>
                <w:sz w:val="20"/>
                <w:szCs w:val="20"/>
              </w:rPr>
            </w:pPr>
            <w:r w:rsidRPr="00BB7AC8">
              <w:rPr>
                <w:sz w:val="20"/>
                <w:szCs w:val="20"/>
              </w:rPr>
              <w:t>8</w:t>
            </w:r>
            <w:r w:rsidRPr="00BB7AC8">
              <w:rPr>
                <w:sz w:val="20"/>
                <w:szCs w:val="20"/>
                <w:vertAlign w:val="superscript"/>
              </w:rPr>
              <w:t>th</w:t>
            </w:r>
            <w:r w:rsidRPr="00BB7AC8">
              <w:rPr>
                <w:sz w:val="20"/>
                <w:szCs w:val="20"/>
              </w:rPr>
              <w:t xml:space="preserve"> Grade Dance</w:t>
            </w:r>
          </w:p>
          <w:p w:rsidR="00BB7AC8" w:rsidRPr="00BB7AC8" w:rsidRDefault="00BB7AC8" w:rsidP="00BB7AC8">
            <w:pPr>
              <w:pStyle w:val="ListParagraph"/>
              <w:numPr>
                <w:ilvl w:val="0"/>
                <w:numId w:val="18"/>
              </w:numPr>
              <w:rPr>
                <w:sz w:val="20"/>
                <w:szCs w:val="20"/>
              </w:rPr>
            </w:pPr>
            <w:r w:rsidRPr="00BB7AC8">
              <w:rPr>
                <w:sz w:val="20"/>
                <w:szCs w:val="20"/>
              </w:rPr>
              <w:t>8</w:t>
            </w:r>
            <w:r w:rsidRPr="00BB7AC8">
              <w:rPr>
                <w:sz w:val="20"/>
                <w:szCs w:val="20"/>
                <w:vertAlign w:val="superscript"/>
              </w:rPr>
              <w:t>th</w:t>
            </w:r>
            <w:r w:rsidRPr="00BB7AC8">
              <w:rPr>
                <w:sz w:val="20"/>
                <w:szCs w:val="20"/>
              </w:rPr>
              <w:t xml:space="preserve"> grade graduation Ceremony (@ </w:t>
            </w:r>
            <w:proofErr w:type="spellStart"/>
            <w:r w:rsidRPr="00BB7AC8">
              <w:rPr>
                <w:sz w:val="20"/>
                <w:szCs w:val="20"/>
              </w:rPr>
              <w:t>Henninger</w:t>
            </w:r>
            <w:proofErr w:type="spellEnd"/>
            <w:r w:rsidRPr="00BB7AC8">
              <w:rPr>
                <w:sz w:val="20"/>
                <w:szCs w:val="20"/>
              </w:rPr>
              <w:t xml:space="preserve"> HS)</w:t>
            </w:r>
          </w:p>
          <w:p w:rsidR="00BB7AC8" w:rsidRPr="00BB7AC8" w:rsidRDefault="00BB7AC8" w:rsidP="0090555E">
            <w:pPr>
              <w:rPr>
                <w:sz w:val="20"/>
                <w:szCs w:val="20"/>
              </w:rPr>
            </w:pPr>
          </w:p>
          <w:p w:rsidR="00BB7AC8" w:rsidRPr="00BB7AC8" w:rsidRDefault="00BB7AC8" w:rsidP="0090555E">
            <w:pPr>
              <w:rPr>
                <w:sz w:val="20"/>
                <w:szCs w:val="20"/>
              </w:rPr>
            </w:pPr>
          </w:p>
        </w:tc>
      </w:tr>
    </w:tbl>
    <w:p w:rsidR="00BB7AC8" w:rsidRPr="00BB7AC8" w:rsidRDefault="00BB7AC8" w:rsidP="00BB7AC8">
      <w:pPr>
        <w:rPr>
          <w:sz w:val="20"/>
          <w:szCs w:val="20"/>
        </w:rPr>
      </w:pPr>
    </w:p>
    <w:p w:rsidR="00E7452B" w:rsidRPr="00BB7AC8" w:rsidRDefault="00E7452B" w:rsidP="006C2C4A">
      <w:pPr>
        <w:rPr>
          <w:rFonts w:ascii="Cambria" w:hAnsi="Cambria"/>
          <w:bCs/>
          <w:sz w:val="20"/>
          <w:szCs w:val="20"/>
        </w:rPr>
      </w:pPr>
    </w:p>
    <w:p w:rsidR="006C2C4A" w:rsidRPr="00BB7AC8" w:rsidRDefault="006C2C4A" w:rsidP="006C2C4A">
      <w:pPr>
        <w:rPr>
          <w:rFonts w:ascii="Cambria" w:hAnsi="Cambria"/>
          <w:bCs/>
          <w:sz w:val="20"/>
          <w:szCs w:val="20"/>
        </w:rPr>
      </w:pPr>
      <w:r w:rsidRPr="00BB7AC8">
        <w:rPr>
          <w:rFonts w:ascii="Cambria" w:hAnsi="Cambria"/>
          <w:bCs/>
          <w:sz w:val="20"/>
          <w:szCs w:val="20"/>
        </w:rPr>
        <w:t xml:space="preserve">                                                     </w:t>
      </w:r>
    </w:p>
    <w:p w:rsidR="0095377A" w:rsidRPr="008B7033" w:rsidRDefault="0095377A" w:rsidP="0095377A">
      <w:pPr>
        <w:pStyle w:val="BodyTextIndent3"/>
        <w:spacing w:after="0"/>
        <w:contextualSpacing/>
        <w:rPr>
          <w:b/>
          <w:sz w:val="22"/>
          <w:szCs w:val="22"/>
          <w:u w:val="single"/>
        </w:rPr>
      </w:pPr>
    </w:p>
    <w:p w:rsidR="00B51582" w:rsidRPr="008B7033" w:rsidRDefault="00B51582" w:rsidP="003A1853">
      <w:pPr>
        <w:pStyle w:val="BodyTextIndent3"/>
        <w:spacing w:after="0"/>
        <w:ind w:left="0"/>
        <w:contextualSpacing/>
        <w:rPr>
          <w:rFonts w:ascii="Cambria" w:eastAsia="Batang" w:hAnsi="Cambria"/>
          <w:sz w:val="22"/>
          <w:szCs w:val="22"/>
          <w:u w:val="single"/>
        </w:rPr>
      </w:pPr>
    </w:p>
    <w:p w:rsidR="0095377A" w:rsidRPr="008B7033" w:rsidRDefault="005C2A6C" w:rsidP="003A1853">
      <w:pPr>
        <w:pStyle w:val="BodyTextIndent3"/>
        <w:spacing w:after="0"/>
        <w:ind w:left="0"/>
        <w:contextualSpacing/>
        <w:rPr>
          <w:rFonts w:ascii="Cambria" w:eastAsia="Batang" w:hAnsi="Cambria"/>
          <w:sz w:val="22"/>
          <w:szCs w:val="22"/>
          <w:u w:val="single"/>
        </w:rPr>
      </w:pPr>
      <w:r w:rsidRPr="008B7033">
        <w:rPr>
          <w:rFonts w:ascii="Cambria" w:eastAsia="Batang" w:hAnsi="Cambria"/>
          <w:sz w:val="22"/>
          <w:szCs w:val="22"/>
          <w:u w:val="single"/>
        </w:rPr>
        <w:t>Board of Education:</w:t>
      </w:r>
    </w:p>
    <w:p w:rsidR="0095377A" w:rsidRPr="008B7033" w:rsidRDefault="0095377A" w:rsidP="0095377A">
      <w:pPr>
        <w:pStyle w:val="BodyTextIndent3"/>
        <w:spacing w:after="0"/>
        <w:contextualSpacing/>
        <w:rPr>
          <w:b/>
          <w:sz w:val="22"/>
          <w:szCs w:val="22"/>
          <w:u w:val="single"/>
        </w:rPr>
      </w:pPr>
    </w:p>
    <w:p w:rsidR="0095377A" w:rsidRPr="008B7033" w:rsidRDefault="0095377A" w:rsidP="0095377A">
      <w:pPr>
        <w:pStyle w:val="BodyTextIndent3"/>
        <w:spacing w:after="0"/>
        <w:contextualSpacing/>
        <w:rPr>
          <w:rFonts w:ascii="Cambria" w:hAnsi="Cambria"/>
          <w:sz w:val="22"/>
          <w:szCs w:val="22"/>
        </w:rPr>
      </w:pPr>
      <w:r w:rsidRPr="008B7033">
        <w:rPr>
          <w:rFonts w:ascii="Cambria" w:hAnsi="Cambria"/>
          <w:b/>
          <w:sz w:val="22"/>
          <w:szCs w:val="22"/>
          <w:u w:val="single"/>
        </w:rPr>
        <w:t>PRESIDENT</w:t>
      </w:r>
      <w:r w:rsidRPr="008B7033">
        <w:rPr>
          <w:rFonts w:ascii="Cambria" w:hAnsi="Cambria"/>
          <w:b/>
          <w:sz w:val="22"/>
          <w:szCs w:val="22"/>
        </w:rPr>
        <w:t>:</w:t>
      </w:r>
      <w:r w:rsidR="00B45687" w:rsidRPr="008B7033">
        <w:rPr>
          <w:rFonts w:ascii="Cambria" w:hAnsi="Cambria"/>
          <w:sz w:val="22"/>
          <w:szCs w:val="22"/>
        </w:rPr>
        <w:t xml:space="preserve">  </w:t>
      </w:r>
      <w:r w:rsidR="00B45687" w:rsidRPr="008B7033">
        <w:rPr>
          <w:rFonts w:ascii="Cambria" w:hAnsi="Cambria"/>
          <w:sz w:val="22"/>
          <w:szCs w:val="22"/>
        </w:rPr>
        <w:tab/>
      </w:r>
      <w:r w:rsidR="00B45687" w:rsidRPr="008B7033">
        <w:rPr>
          <w:rFonts w:ascii="Cambria" w:hAnsi="Cambria"/>
          <w:sz w:val="22"/>
          <w:szCs w:val="22"/>
        </w:rPr>
        <w:tab/>
      </w:r>
      <w:r w:rsidR="00B45687" w:rsidRPr="008B7033">
        <w:rPr>
          <w:rFonts w:ascii="Cambria" w:hAnsi="Cambria"/>
          <w:sz w:val="22"/>
          <w:szCs w:val="22"/>
        </w:rPr>
        <w:tab/>
        <w:t>Derrick Dorsey</w:t>
      </w:r>
      <w:r w:rsidRPr="008B7033">
        <w:rPr>
          <w:rFonts w:ascii="Cambria" w:hAnsi="Cambria"/>
          <w:sz w:val="22"/>
          <w:szCs w:val="22"/>
        </w:rPr>
        <w:tab/>
      </w:r>
    </w:p>
    <w:p w:rsidR="0095377A" w:rsidRPr="008B7033" w:rsidRDefault="0095377A" w:rsidP="0095377A">
      <w:pPr>
        <w:ind w:left="360"/>
        <w:contextualSpacing/>
        <w:rPr>
          <w:rFonts w:ascii="Cambria" w:hAnsi="Cambria"/>
        </w:rPr>
      </w:pPr>
      <w:r w:rsidRPr="008B7033">
        <w:rPr>
          <w:rFonts w:ascii="Cambria" w:hAnsi="Cambria"/>
          <w:b/>
          <w:u w:val="single"/>
        </w:rPr>
        <w:t>VICE PRESIDENT</w:t>
      </w:r>
      <w:r w:rsidRPr="008B7033">
        <w:rPr>
          <w:rFonts w:ascii="Cambria" w:hAnsi="Cambria"/>
          <w:b/>
        </w:rPr>
        <w:t>:</w:t>
      </w:r>
      <w:r w:rsidR="00B45687" w:rsidRPr="008B7033">
        <w:rPr>
          <w:rFonts w:ascii="Cambria" w:hAnsi="Cambria"/>
        </w:rPr>
        <w:tab/>
      </w:r>
      <w:r w:rsidR="00B45687" w:rsidRPr="008B7033">
        <w:rPr>
          <w:rFonts w:ascii="Cambria" w:hAnsi="Cambria"/>
        </w:rPr>
        <w:tab/>
      </w:r>
      <w:r w:rsidR="00B45687" w:rsidRPr="008B7033">
        <w:rPr>
          <w:rFonts w:ascii="Cambria" w:hAnsi="Cambria"/>
        </w:rPr>
        <w:tab/>
        <w:t>Patricia Body</w:t>
      </w:r>
    </w:p>
    <w:p w:rsidR="0095377A" w:rsidRPr="008B7033" w:rsidRDefault="0095377A" w:rsidP="0095377A">
      <w:pPr>
        <w:ind w:left="360"/>
        <w:contextualSpacing/>
        <w:rPr>
          <w:rFonts w:ascii="Cambria" w:hAnsi="Cambria"/>
        </w:rPr>
      </w:pPr>
    </w:p>
    <w:p w:rsidR="0095377A" w:rsidRPr="008B7033" w:rsidRDefault="0095377A" w:rsidP="0095377A">
      <w:pPr>
        <w:ind w:left="360"/>
        <w:contextualSpacing/>
        <w:rPr>
          <w:rFonts w:ascii="Cambria" w:hAnsi="Cambria"/>
        </w:rPr>
      </w:pPr>
      <w:r w:rsidRPr="008B7033">
        <w:rPr>
          <w:rFonts w:ascii="Cambria" w:hAnsi="Cambria"/>
          <w:b/>
        </w:rPr>
        <w:t>COMMISSIONERS OF</w:t>
      </w:r>
      <w:r w:rsidRPr="008B7033">
        <w:rPr>
          <w:rFonts w:ascii="Cambria" w:hAnsi="Cambria"/>
          <w:b/>
        </w:rPr>
        <w:tab/>
      </w:r>
      <w:r w:rsidRPr="008B7033">
        <w:rPr>
          <w:rFonts w:ascii="Cambria" w:hAnsi="Cambria"/>
        </w:rPr>
        <w:tab/>
      </w:r>
    </w:p>
    <w:p w:rsidR="0095377A" w:rsidRPr="008B7033" w:rsidRDefault="0095377A" w:rsidP="0095377A">
      <w:pPr>
        <w:rPr>
          <w:rFonts w:ascii="Cambria" w:hAnsi="Cambria"/>
        </w:rPr>
      </w:pPr>
      <w:r w:rsidRPr="008B7033">
        <w:rPr>
          <w:rFonts w:ascii="Cambria" w:hAnsi="Cambria"/>
          <w:b/>
        </w:rPr>
        <w:t xml:space="preserve">       </w:t>
      </w:r>
      <w:r w:rsidR="00B45687" w:rsidRPr="008B7033">
        <w:rPr>
          <w:rFonts w:ascii="Cambria" w:hAnsi="Cambria"/>
          <w:b/>
        </w:rPr>
        <w:t>EDUCATION</w:t>
      </w:r>
      <w:r w:rsidR="004D028A" w:rsidRPr="008B7033">
        <w:rPr>
          <w:rFonts w:ascii="Cambria" w:hAnsi="Cambria"/>
          <w:b/>
        </w:rPr>
        <w:t xml:space="preserve">                                           </w:t>
      </w:r>
      <w:r w:rsidRPr="008B7033">
        <w:rPr>
          <w:rFonts w:ascii="Cambria" w:hAnsi="Cambria"/>
        </w:rPr>
        <w:t>David Cecile</w:t>
      </w:r>
      <w:r w:rsidRPr="008B7033">
        <w:rPr>
          <w:rFonts w:ascii="Cambria" w:hAnsi="Cambria"/>
        </w:rPr>
        <w:tab/>
      </w:r>
    </w:p>
    <w:p w:rsidR="0095377A" w:rsidRPr="008B7033" w:rsidRDefault="0095377A" w:rsidP="0095377A">
      <w:pPr>
        <w:rPr>
          <w:rFonts w:ascii="Cambria" w:hAnsi="Cambria"/>
        </w:rPr>
      </w:pPr>
      <w:r w:rsidRPr="008B7033">
        <w:rPr>
          <w:rFonts w:ascii="Cambria" w:hAnsi="Cambria"/>
        </w:rPr>
        <w:tab/>
      </w:r>
      <w:r w:rsidRPr="008B7033">
        <w:rPr>
          <w:rFonts w:ascii="Cambria" w:hAnsi="Cambria"/>
        </w:rPr>
        <w:tab/>
      </w:r>
      <w:r w:rsidRPr="008B7033">
        <w:rPr>
          <w:rFonts w:ascii="Cambria" w:hAnsi="Cambria"/>
        </w:rPr>
        <w:tab/>
      </w:r>
      <w:r w:rsidRPr="008B7033">
        <w:rPr>
          <w:rFonts w:ascii="Cambria" w:hAnsi="Cambria"/>
        </w:rPr>
        <w:tab/>
      </w:r>
      <w:r w:rsidRPr="008B7033">
        <w:rPr>
          <w:rFonts w:ascii="Cambria" w:hAnsi="Cambria"/>
        </w:rPr>
        <w:tab/>
        <w:t>Mark D. Muhammad</w:t>
      </w:r>
    </w:p>
    <w:p w:rsidR="00B45687" w:rsidRPr="008B7033" w:rsidRDefault="00B45687" w:rsidP="0095377A">
      <w:pPr>
        <w:rPr>
          <w:rFonts w:ascii="Cambria" w:hAnsi="Cambria"/>
        </w:rPr>
      </w:pPr>
      <w:r w:rsidRPr="008B7033">
        <w:rPr>
          <w:rFonts w:ascii="Cambria" w:hAnsi="Cambria"/>
        </w:rPr>
        <w:t xml:space="preserve">                                                                          Rita </w:t>
      </w:r>
      <w:proofErr w:type="spellStart"/>
      <w:r w:rsidRPr="008B7033">
        <w:rPr>
          <w:rFonts w:ascii="Cambria" w:hAnsi="Cambria"/>
        </w:rPr>
        <w:t>Paniagua</w:t>
      </w:r>
      <w:proofErr w:type="spellEnd"/>
    </w:p>
    <w:p w:rsidR="0095377A" w:rsidRPr="008B7033" w:rsidRDefault="00B45687" w:rsidP="0095377A">
      <w:pPr>
        <w:rPr>
          <w:rFonts w:ascii="Cambria" w:hAnsi="Cambria"/>
        </w:rPr>
      </w:pPr>
      <w:r w:rsidRPr="008B7033">
        <w:rPr>
          <w:rFonts w:ascii="Cambria" w:hAnsi="Cambria"/>
        </w:rPr>
        <w:tab/>
      </w:r>
      <w:r w:rsidRPr="008B7033">
        <w:rPr>
          <w:rFonts w:ascii="Cambria" w:hAnsi="Cambria"/>
        </w:rPr>
        <w:tab/>
      </w:r>
      <w:r w:rsidRPr="008B7033">
        <w:rPr>
          <w:rFonts w:ascii="Cambria" w:hAnsi="Cambria"/>
        </w:rPr>
        <w:tab/>
      </w:r>
      <w:r w:rsidRPr="008B7033">
        <w:rPr>
          <w:rFonts w:ascii="Cambria" w:hAnsi="Cambria"/>
        </w:rPr>
        <w:tab/>
      </w:r>
      <w:r w:rsidRPr="008B7033">
        <w:rPr>
          <w:rFonts w:ascii="Cambria" w:hAnsi="Cambria"/>
        </w:rPr>
        <w:tab/>
        <w:t>Dan Romeo</w:t>
      </w:r>
      <w:r w:rsidR="0095377A" w:rsidRPr="008B7033">
        <w:rPr>
          <w:rFonts w:ascii="Cambria" w:hAnsi="Cambria"/>
        </w:rPr>
        <w:t xml:space="preserve"> </w:t>
      </w:r>
    </w:p>
    <w:p w:rsidR="0095377A" w:rsidRPr="008B7033" w:rsidRDefault="00B45687" w:rsidP="004D028A">
      <w:pPr>
        <w:tabs>
          <w:tab w:val="left" w:pos="655"/>
          <w:tab w:val="left" w:pos="720"/>
          <w:tab w:val="left" w:pos="1440"/>
          <w:tab w:val="left" w:pos="2160"/>
          <w:tab w:val="left" w:pos="2880"/>
          <w:tab w:val="left" w:pos="3600"/>
          <w:tab w:val="left" w:pos="4065"/>
        </w:tabs>
        <w:rPr>
          <w:rFonts w:ascii="Cambria" w:hAnsi="Cambria"/>
        </w:rPr>
      </w:pPr>
      <w:r w:rsidRPr="008B7033">
        <w:rPr>
          <w:rFonts w:ascii="Cambria" w:hAnsi="Cambria"/>
        </w:rPr>
        <w:tab/>
      </w:r>
      <w:r w:rsidR="004D028A" w:rsidRPr="008B7033">
        <w:rPr>
          <w:rFonts w:ascii="Cambria" w:hAnsi="Cambria"/>
        </w:rPr>
        <w:t xml:space="preserve">                                                     </w:t>
      </w:r>
      <w:r w:rsidR="004D028A" w:rsidRPr="008B7033">
        <w:rPr>
          <w:rFonts w:ascii="Cambria" w:hAnsi="Cambria"/>
        </w:rPr>
        <w:tab/>
      </w:r>
      <w:r w:rsidRPr="008B7033">
        <w:rPr>
          <w:rFonts w:ascii="Cambria" w:hAnsi="Cambria"/>
        </w:rPr>
        <w:t xml:space="preserve">Katie </w:t>
      </w:r>
      <w:proofErr w:type="spellStart"/>
      <w:r w:rsidRPr="008B7033">
        <w:rPr>
          <w:rFonts w:ascii="Cambria" w:hAnsi="Cambria"/>
        </w:rPr>
        <w:t>Sojewicz</w:t>
      </w:r>
      <w:proofErr w:type="spellEnd"/>
    </w:p>
    <w:p w:rsidR="00AD16B3" w:rsidRPr="008B7033" w:rsidRDefault="00AD16B3" w:rsidP="004D028A">
      <w:pPr>
        <w:tabs>
          <w:tab w:val="left" w:pos="655"/>
          <w:tab w:val="left" w:pos="720"/>
          <w:tab w:val="left" w:pos="1440"/>
          <w:tab w:val="left" w:pos="2160"/>
          <w:tab w:val="left" w:pos="2880"/>
          <w:tab w:val="left" w:pos="3600"/>
          <w:tab w:val="left" w:pos="4065"/>
        </w:tabs>
        <w:rPr>
          <w:rFonts w:ascii="Cambria" w:hAnsi="Cambria"/>
        </w:rPr>
      </w:pPr>
    </w:p>
    <w:p w:rsidR="0095377A" w:rsidRPr="008B7033" w:rsidRDefault="0095377A" w:rsidP="0095377A">
      <w:pPr>
        <w:ind w:left="810" w:hanging="450"/>
        <w:rPr>
          <w:rFonts w:ascii="Cambria" w:hAnsi="Cambria"/>
        </w:rPr>
      </w:pPr>
      <w:r w:rsidRPr="008B7033">
        <w:rPr>
          <w:rFonts w:ascii="Cambria" w:hAnsi="Cambria"/>
          <w:b/>
          <w:u w:val="single"/>
        </w:rPr>
        <w:t>ADMINISTRATIVE STAFF</w:t>
      </w:r>
      <w:r w:rsidRPr="008B7033">
        <w:rPr>
          <w:rFonts w:ascii="Cambria" w:hAnsi="Cambria"/>
          <w:b/>
        </w:rPr>
        <w:t>:</w:t>
      </w:r>
      <w:r w:rsidRPr="008B7033">
        <w:rPr>
          <w:rFonts w:ascii="Cambria" w:hAnsi="Cambria"/>
          <w:b/>
        </w:rPr>
        <w:tab/>
      </w:r>
      <w:r w:rsidR="005E674E" w:rsidRPr="008B7033">
        <w:rPr>
          <w:rFonts w:ascii="Cambria" w:hAnsi="Cambria"/>
        </w:rPr>
        <w:t>Jaime Alicea</w:t>
      </w:r>
      <w:r w:rsidRPr="008B7033">
        <w:rPr>
          <w:rFonts w:ascii="Cambria" w:hAnsi="Cambria"/>
        </w:rPr>
        <w:t>, Superintendent</w:t>
      </w:r>
    </w:p>
    <w:p w:rsidR="0095377A" w:rsidRPr="008B7033" w:rsidRDefault="005E674E" w:rsidP="0095377A">
      <w:pPr>
        <w:ind w:left="360"/>
        <w:rPr>
          <w:rFonts w:ascii="Cambria" w:hAnsi="Cambria"/>
        </w:rPr>
      </w:pPr>
      <w:r w:rsidRPr="008B7033">
        <w:rPr>
          <w:rFonts w:ascii="Cambria" w:hAnsi="Cambria"/>
        </w:rPr>
        <w:tab/>
      </w:r>
      <w:r w:rsidRPr="008B7033">
        <w:rPr>
          <w:rFonts w:ascii="Cambria" w:hAnsi="Cambria"/>
        </w:rPr>
        <w:tab/>
      </w:r>
      <w:r w:rsidRPr="008B7033">
        <w:rPr>
          <w:rFonts w:ascii="Cambria" w:hAnsi="Cambria"/>
        </w:rPr>
        <w:tab/>
      </w:r>
      <w:r w:rsidRPr="008B7033">
        <w:rPr>
          <w:rFonts w:ascii="Cambria" w:hAnsi="Cambria"/>
        </w:rPr>
        <w:tab/>
      </w:r>
      <w:r w:rsidRPr="008B7033">
        <w:rPr>
          <w:rFonts w:ascii="Cambria" w:hAnsi="Cambria"/>
        </w:rPr>
        <w:tab/>
        <w:t>Dean DeSantis</w:t>
      </w:r>
      <w:r w:rsidR="0095377A" w:rsidRPr="008B7033">
        <w:rPr>
          <w:rFonts w:ascii="Cambria" w:hAnsi="Cambria"/>
        </w:rPr>
        <w:t>, Chief Operations Officer</w:t>
      </w:r>
    </w:p>
    <w:p w:rsidR="0095377A" w:rsidRPr="008B7033" w:rsidRDefault="005E674E" w:rsidP="0095377A">
      <w:pPr>
        <w:ind w:left="360"/>
        <w:rPr>
          <w:rFonts w:ascii="Cambria" w:hAnsi="Cambria"/>
        </w:rPr>
      </w:pPr>
      <w:r w:rsidRPr="008B7033">
        <w:rPr>
          <w:rFonts w:ascii="Cambria" w:hAnsi="Cambria"/>
        </w:rPr>
        <w:tab/>
      </w:r>
      <w:r w:rsidRPr="008B7033">
        <w:rPr>
          <w:rFonts w:ascii="Cambria" w:hAnsi="Cambria"/>
        </w:rPr>
        <w:tab/>
      </w:r>
      <w:r w:rsidRPr="008B7033">
        <w:rPr>
          <w:rFonts w:ascii="Cambria" w:hAnsi="Cambria"/>
        </w:rPr>
        <w:tab/>
      </w:r>
      <w:r w:rsidRPr="008B7033">
        <w:rPr>
          <w:rFonts w:ascii="Cambria" w:hAnsi="Cambria"/>
        </w:rPr>
        <w:tab/>
      </w:r>
      <w:r w:rsidRPr="008B7033">
        <w:rPr>
          <w:rFonts w:ascii="Cambria" w:hAnsi="Cambria"/>
        </w:rPr>
        <w:tab/>
        <w:t>Patty Clark</w:t>
      </w:r>
      <w:r w:rsidR="00AD16B3" w:rsidRPr="008B7033">
        <w:rPr>
          <w:rFonts w:ascii="Cambria" w:hAnsi="Cambria"/>
        </w:rPr>
        <w:t xml:space="preserve">, Chief </w:t>
      </w:r>
      <w:proofErr w:type="spellStart"/>
      <w:r w:rsidR="00AD16B3" w:rsidRPr="008B7033">
        <w:rPr>
          <w:rFonts w:ascii="Cambria" w:hAnsi="Cambria"/>
        </w:rPr>
        <w:t>Ombuds</w:t>
      </w:r>
      <w:proofErr w:type="spellEnd"/>
      <w:r w:rsidR="00AD16B3" w:rsidRPr="008B7033">
        <w:rPr>
          <w:rFonts w:ascii="Cambria" w:hAnsi="Cambria"/>
        </w:rPr>
        <w:t>/Student Support Services Officer</w:t>
      </w:r>
    </w:p>
    <w:p w:rsidR="0095377A" w:rsidRPr="008B7033" w:rsidRDefault="005E674E" w:rsidP="0095377A">
      <w:pPr>
        <w:ind w:left="360"/>
        <w:rPr>
          <w:rFonts w:ascii="Cambria" w:hAnsi="Cambria"/>
        </w:rPr>
      </w:pPr>
      <w:r w:rsidRPr="008B7033">
        <w:rPr>
          <w:rFonts w:ascii="Cambria" w:hAnsi="Cambria"/>
        </w:rPr>
        <w:tab/>
      </w:r>
      <w:r w:rsidRPr="008B7033">
        <w:rPr>
          <w:rFonts w:ascii="Cambria" w:hAnsi="Cambria"/>
        </w:rPr>
        <w:tab/>
      </w:r>
      <w:r w:rsidRPr="008B7033">
        <w:rPr>
          <w:rFonts w:ascii="Cambria" w:hAnsi="Cambria"/>
        </w:rPr>
        <w:tab/>
      </w:r>
      <w:r w:rsidRPr="008B7033">
        <w:rPr>
          <w:rFonts w:ascii="Cambria" w:hAnsi="Cambria"/>
        </w:rPr>
        <w:tab/>
      </w:r>
      <w:r w:rsidRPr="008B7033">
        <w:rPr>
          <w:rFonts w:ascii="Cambria" w:hAnsi="Cambria"/>
        </w:rPr>
        <w:tab/>
      </w:r>
      <w:r w:rsidR="00AD16B3" w:rsidRPr="008B7033">
        <w:rPr>
          <w:rFonts w:ascii="Cambria" w:hAnsi="Cambria"/>
        </w:rPr>
        <w:t>Monique Wright-Williams</w:t>
      </w:r>
      <w:r w:rsidR="0095377A" w:rsidRPr="008B7033">
        <w:rPr>
          <w:rFonts w:ascii="Cambria" w:hAnsi="Cambria"/>
        </w:rPr>
        <w:t>, Chief of Staff</w:t>
      </w:r>
    </w:p>
    <w:p w:rsidR="0095377A" w:rsidRPr="008B7033" w:rsidRDefault="005E674E" w:rsidP="0095377A">
      <w:pPr>
        <w:ind w:left="360"/>
        <w:rPr>
          <w:rFonts w:ascii="Cambria" w:hAnsi="Cambria"/>
        </w:rPr>
      </w:pPr>
      <w:r w:rsidRPr="008B7033">
        <w:rPr>
          <w:rFonts w:ascii="Cambria" w:hAnsi="Cambria"/>
        </w:rPr>
        <w:tab/>
      </w:r>
      <w:r w:rsidRPr="008B7033">
        <w:rPr>
          <w:rFonts w:ascii="Cambria" w:hAnsi="Cambria"/>
        </w:rPr>
        <w:tab/>
      </w:r>
      <w:r w:rsidRPr="008B7033">
        <w:rPr>
          <w:rFonts w:ascii="Cambria" w:hAnsi="Cambria"/>
        </w:rPr>
        <w:tab/>
      </w:r>
      <w:r w:rsidRPr="008B7033">
        <w:rPr>
          <w:rFonts w:ascii="Cambria" w:hAnsi="Cambria"/>
        </w:rPr>
        <w:tab/>
      </w:r>
      <w:r w:rsidRPr="008B7033">
        <w:rPr>
          <w:rFonts w:ascii="Cambria" w:hAnsi="Cambria"/>
        </w:rPr>
        <w:tab/>
      </w:r>
      <w:r w:rsidR="00AD16B3" w:rsidRPr="008B7033">
        <w:rPr>
          <w:rFonts w:ascii="Cambria" w:hAnsi="Cambria"/>
        </w:rPr>
        <w:t>Timothy Moon</w:t>
      </w:r>
      <w:r w:rsidR="0095377A" w:rsidRPr="008B7033">
        <w:rPr>
          <w:rFonts w:ascii="Cambria" w:hAnsi="Cambria"/>
        </w:rPr>
        <w:t>, Chief Accountability Officer</w:t>
      </w:r>
    </w:p>
    <w:p w:rsidR="0095377A" w:rsidRPr="008B7033" w:rsidRDefault="0095377A" w:rsidP="0095377A">
      <w:pPr>
        <w:ind w:left="360"/>
        <w:rPr>
          <w:rFonts w:ascii="Cambria" w:hAnsi="Cambria"/>
        </w:rPr>
      </w:pPr>
      <w:r w:rsidRPr="008B7033">
        <w:rPr>
          <w:rFonts w:ascii="Cambria" w:hAnsi="Cambria"/>
        </w:rPr>
        <w:tab/>
      </w:r>
      <w:r w:rsidRPr="008B7033">
        <w:rPr>
          <w:rFonts w:ascii="Cambria" w:hAnsi="Cambria"/>
        </w:rPr>
        <w:tab/>
      </w:r>
      <w:r w:rsidRPr="008B7033">
        <w:rPr>
          <w:rFonts w:ascii="Cambria" w:hAnsi="Cambria"/>
        </w:rPr>
        <w:tab/>
      </w:r>
      <w:r w:rsidRPr="008B7033">
        <w:rPr>
          <w:rFonts w:ascii="Cambria" w:hAnsi="Cambria"/>
        </w:rPr>
        <w:tab/>
      </w:r>
      <w:r w:rsidRPr="008B7033">
        <w:rPr>
          <w:rFonts w:ascii="Cambria" w:hAnsi="Cambria"/>
        </w:rPr>
        <w:tab/>
        <w:t>Linda Mulvey, Chief Academic Officer</w:t>
      </w:r>
    </w:p>
    <w:p w:rsidR="0095377A" w:rsidRPr="008B7033" w:rsidRDefault="0095377A" w:rsidP="0095377A">
      <w:pPr>
        <w:ind w:left="360"/>
        <w:rPr>
          <w:rFonts w:ascii="Cambria" w:hAnsi="Cambria"/>
        </w:rPr>
      </w:pPr>
      <w:r w:rsidRPr="008B7033">
        <w:rPr>
          <w:rFonts w:ascii="Cambria" w:hAnsi="Cambria"/>
        </w:rPr>
        <w:tab/>
      </w:r>
      <w:r w:rsidRPr="008B7033">
        <w:rPr>
          <w:rFonts w:ascii="Cambria" w:hAnsi="Cambria"/>
        </w:rPr>
        <w:tab/>
      </w:r>
      <w:r w:rsidRPr="008B7033">
        <w:rPr>
          <w:rFonts w:ascii="Cambria" w:hAnsi="Cambria"/>
        </w:rPr>
        <w:tab/>
      </w:r>
      <w:r w:rsidRPr="008B7033">
        <w:rPr>
          <w:rFonts w:ascii="Cambria" w:hAnsi="Cambria"/>
        </w:rPr>
        <w:tab/>
      </w:r>
      <w:r w:rsidRPr="008B7033">
        <w:rPr>
          <w:rFonts w:ascii="Cambria" w:hAnsi="Cambria"/>
        </w:rPr>
        <w:tab/>
        <w:t>Suzanne Slack, Chief Financial Officer</w:t>
      </w:r>
    </w:p>
    <w:p w:rsidR="0095377A" w:rsidRPr="008B7033" w:rsidRDefault="0095377A" w:rsidP="0095377A">
      <w:pPr>
        <w:ind w:left="360"/>
        <w:rPr>
          <w:b/>
          <w:u w:val="single"/>
        </w:rPr>
      </w:pPr>
      <w:r w:rsidRPr="008B7033">
        <w:tab/>
      </w:r>
      <w:r w:rsidRPr="008B7033">
        <w:tab/>
      </w:r>
      <w:r w:rsidRPr="008B7033">
        <w:tab/>
      </w:r>
      <w:r w:rsidRPr="008B7033">
        <w:tab/>
      </w:r>
      <w:r w:rsidRPr="008B7033">
        <w:tab/>
      </w:r>
    </w:p>
    <w:p w:rsidR="0095377A" w:rsidRPr="008B7033" w:rsidRDefault="0095377A" w:rsidP="0095377A">
      <w:pPr>
        <w:rPr>
          <w:rFonts w:ascii="Cambria" w:hAnsi="Cambria"/>
          <w:b/>
          <w:bCs/>
          <w:u w:val="single"/>
        </w:rPr>
      </w:pPr>
      <w:r w:rsidRPr="008B7033">
        <w:rPr>
          <w:rFonts w:ascii="Cambria" w:hAnsi="Cambria"/>
          <w:b/>
          <w:bCs/>
          <w:u w:val="single"/>
        </w:rPr>
        <w:t>NOTICE OF NON-DISCRIMINATION</w:t>
      </w:r>
    </w:p>
    <w:p w:rsidR="0095377A" w:rsidRPr="008B7033" w:rsidRDefault="0095377A" w:rsidP="0095377A">
      <w:pPr>
        <w:rPr>
          <w:rFonts w:ascii="Cambria" w:hAnsi="Cambria"/>
        </w:rPr>
      </w:pPr>
      <w:r w:rsidRPr="008B7033">
        <w:rPr>
          <w:rFonts w:ascii="Cambria" w:hAnsi="Cambria"/>
        </w:rPr>
        <w:t xml:space="preserve">The Syracuse City School District hereby advises students, parents, employees and the general public that it is committed to providing equal access to all categories of employment, programs and educational opportunities, including career and technical education opportunities, regardless of actual or perceived race, color, national </w:t>
      </w:r>
      <w:r w:rsidRPr="008B7033">
        <w:rPr>
          <w:rFonts w:ascii="Cambria" w:hAnsi="Cambria"/>
        </w:rPr>
        <w:lastRenderedPageBreak/>
        <w:t>origin, Native American ancestry/ethnicity, creed or religion, marital status, sex, sexual orientation, age, gender identity or expression, disability or any other legally protected category under federal, state or local law.</w:t>
      </w:r>
    </w:p>
    <w:p w:rsidR="0095377A" w:rsidRPr="008B7033" w:rsidRDefault="0095377A" w:rsidP="0095377A">
      <w:pPr>
        <w:rPr>
          <w:rFonts w:ascii="Cambria" w:hAnsi="Cambria"/>
        </w:rPr>
      </w:pPr>
    </w:p>
    <w:p w:rsidR="0095377A" w:rsidRPr="008B7033" w:rsidRDefault="0095377A" w:rsidP="0095377A">
      <w:pPr>
        <w:rPr>
          <w:rFonts w:ascii="Cambria" w:hAnsi="Cambria"/>
        </w:rPr>
      </w:pPr>
      <w:r w:rsidRPr="008B7033">
        <w:rPr>
          <w:rFonts w:ascii="Cambria" w:hAnsi="Cambria"/>
        </w:rPr>
        <w:t>Inquiries regarding the District’s non-discrimination policies should be directed to:</w:t>
      </w:r>
    </w:p>
    <w:p w:rsidR="0095377A" w:rsidRPr="008B7033" w:rsidRDefault="0095377A" w:rsidP="0095377A">
      <w:pPr>
        <w:rPr>
          <w:rFonts w:ascii="Cambria" w:hAnsi="Cambria"/>
        </w:rPr>
      </w:pPr>
    </w:p>
    <w:p w:rsidR="0095377A" w:rsidRPr="008B7033" w:rsidRDefault="0095377A" w:rsidP="0095377A">
      <w:pPr>
        <w:jc w:val="center"/>
        <w:rPr>
          <w:rFonts w:ascii="Cambria" w:hAnsi="Cambria"/>
        </w:rPr>
      </w:pPr>
      <w:r w:rsidRPr="008B7033">
        <w:rPr>
          <w:rFonts w:ascii="Cambria" w:hAnsi="Cambria"/>
        </w:rPr>
        <w:t>Executive Director of Student Support Services, Civil Rights Compliance Officer</w:t>
      </w:r>
    </w:p>
    <w:p w:rsidR="0095377A" w:rsidRPr="008B7033" w:rsidRDefault="0095377A" w:rsidP="0095377A">
      <w:pPr>
        <w:jc w:val="center"/>
        <w:rPr>
          <w:rFonts w:ascii="Cambria" w:hAnsi="Cambria"/>
        </w:rPr>
      </w:pPr>
      <w:r w:rsidRPr="008B7033">
        <w:rPr>
          <w:rFonts w:ascii="Cambria" w:hAnsi="Cambria"/>
        </w:rPr>
        <w:t>Syracuse City School District</w:t>
      </w:r>
    </w:p>
    <w:p w:rsidR="0095377A" w:rsidRPr="008B7033" w:rsidRDefault="0095377A" w:rsidP="0095377A">
      <w:pPr>
        <w:jc w:val="center"/>
        <w:rPr>
          <w:rFonts w:ascii="Cambria" w:hAnsi="Cambria"/>
        </w:rPr>
      </w:pPr>
      <w:r w:rsidRPr="008B7033">
        <w:rPr>
          <w:rFonts w:ascii="Cambria" w:hAnsi="Cambria"/>
        </w:rPr>
        <w:t>725 Harrison Street • Syracuse, NY  13210</w:t>
      </w:r>
    </w:p>
    <w:p w:rsidR="0095377A" w:rsidRPr="008B7033" w:rsidRDefault="0095377A" w:rsidP="0095377A">
      <w:pPr>
        <w:jc w:val="center"/>
        <w:rPr>
          <w:rFonts w:ascii="Cambria" w:hAnsi="Cambria"/>
        </w:rPr>
      </w:pPr>
      <w:r w:rsidRPr="008B7033">
        <w:rPr>
          <w:rFonts w:ascii="Cambria" w:hAnsi="Cambria"/>
        </w:rPr>
        <w:t>(315) 435-4131</w:t>
      </w:r>
    </w:p>
    <w:p w:rsidR="0095377A" w:rsidRPr="008B7033" w:rsidRDefault="0095377A" w:rsidP="0095377A">
      <w:pPr>
        <w:rPr>
          <w:rFonts w:ascii="Cambria" w:hAnsi="Cambria"/>
        </w:rPr>
      </w:pPr>
    </w:p>
    <w:p w:rsidR="0095377A" w:rsidRPr="008B7033" w:rsidRDefault="0095377A" w:rsidP="0095377A">
      <w:pPr>
        <w:jc w:val="center"/>
        <w:rPr>
          <w:rStyle w:val="Hyperlink"/>
          <w:rFonts w:ascii="Cambria" w:hAnsi="Cambria"/>
        </w:rPr>
      </w:pPr>
      <w:r w:rsidRPr="008B7033">
        <w:rPr>
          <w:rFonts w:ascii="Cambria" w:hAnsi="Cambria"/>
        </w:rPr>
        <w:t xml:space="preserve">Email:  </w:t>
      </w:r>
      <w:hyperlink r:id="rId18" w:history="1">
        <w:r w:rsidRPr="008B7033">
          <w:rPr>
            <w:rStyle w:val="Hyperlink"/>
            <w:rFonts w:ascii="Cambria" w:hAnsi="Cambria"/>
          </w:rPr>
          <w:t>CivilRightsCompliance@scsd.us</w:t>
        </w:r>
      </w:hyperlink>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6C2C4A">
      <w:pPr>
        <w:pStyle w:val="z-BottomofForm"/>
        <w:rPr>
          <w:sz w:val="22"/>
          <w:szCs w:val="22"/>
        </w:rPr>
      </w:pPr>
      <w:r w:rsidRPr="008B7033">
        <w:rPr>
          <w:sz w:val="22"/>
          <w:szCs w:val="22"/>
        </w:rPr>
        <w:t>Bottom of Form</w:t>
      </w:r>
    </w:p>
    <w:p w:rsidR="006C2C4A" w:rsidRPr="008B7033" w:rsidRDefault="006C2C4A" w:rsidP="00E47E62">
      <w:pPr>
        <w:jc w:val="center"/>
        <w:rPr>
          <w:rFonts w:ascii="Agency FB" w:hAnsi="Agency FB"/>
        </w:rPr>
      </w:pPr>
    </w:p>
    <w:sectPr w:rsidR="006C2C4A" w:rsidRPr="008B7033" w:rsidSect="00E47E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roid Sans">
    <w:altName w:val="Times New Roman"/>
    <w:charset w:val="00"/>
    <w:family w:val="auto"/>
    <w:pitch w:val="default"/>
  </w:font>
  <w:font w:name="Aparajita">
    <w:panose1 w:val="020B0604020202020204"/>
    <w:charset w:val="00"/>
    <w:family w:val="swiss"/>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955"/>
    <w:multiLevelType w:val="hybridMultilevel"/>
    <w:tmpl w:val="D9C04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E008B"/>
    <w:multiLevelType w:val="hybridMultilevel"/>
    <w:tmpl w:val="135AE554"/>
    <w:lvl w:ilvl="0" w:tplc="28746BC6">
      <w:start w:val="1"/>
      <w:numFmt w:val="bullet"/>
      <w:lvlText w:val=""/>
      <w:lvlJc w:val="left"/>
      <w:pPr>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A4759"/>
    <w:multiLevelType w:val="hybridMultilevel"/>
    <w:tmpl w:val="8D0801CC"/>
    <w:lvl w:ilvl="0" w:tplc="77F6A71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91D67"/>
    <w:multiLevelType w:val="hybridMultilevel"/>
    <w:tmpl w:val="FC82B6DC"/>
    <w:lvl w:ilvl="0" w:tplc="FFFFFFFF">
      <w:start w:val="1"/>
      <w:numFmt w:val="bullet"/>
      <w:lvlText w:val=""/>
      <w:lvlJc w:val="left"/>
      <w:pPr>
        <w:tabs>
          <w:tab w:val="num" w:pos="144"/>
        </w:tabs>
        <w:ind w:left="144" w:hanging="144"/>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Wingdings"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Wingdings"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C9084E"/>
    <w:multiLevelType w:val="hybridMultilevel"/>
    <w:tmpl w:val="02E690C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EB4FEA"/>
    <w:multiLevelType w:val="hybridMultilevel"/>
    <w:tmpl w:val="043E16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F7A22"/>
    <w:multiLevelType w:val="hybridMultilevel"/>
    <w:tmpl w:val="7BAAB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A65AE9"/>
    <w:multiLevelType w:val="hybridMultilevel"/>
    <w:tmpl w:val="44FE2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41D8C"/>
    <w:multiLevelType w:val="hybridMultilevel"/>
    <w:tmpl w:val="60BEC40E"/>
    <w:lvl w:ilvl="0" w:tplc="679C51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B1B8D"/>
    <w:multiLevelType w:val="hybridMultilevel"/>
    <w:tmpl w:val="A89E5628"/>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0" w15:restartNumberingAfterBreak="0">
    <w:nsid w:val="585A499E"/>
    <w:multiLevelType w:val="hybridMultilevel"/>
    <w:tmpl w:val="D658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47ABB"/>
    <w:multiLevelType w:val="hybridMultilevel"/>
    <w:tmpl w:val="3342ECCE"/>
    <w:lvl w:ilvl="0" w:tplc="28746BC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0B21CC"/>
    <w:multiLevelType w:val="hybridMultilevel"/>
    <w:tmpl w:val="AA10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270"/>
    <w:multiLevelType w:val="hybridMultilevel"/>
    <w:tmpl w:val="79AADAD2"/>
    <w:lvl w:ilvl="0" w:tplc="DD42E4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02936"/>
    <w:multiLevelType w:val="hybridMultilevel"/>
    <w:tmpl w:val="37483B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1104EDE"/>
    <w:multiLevelType w:val="hybridMultilevel"/>
    <w:tmpl w:val="E1E003D0"/>
    <w:lvl w:ilvl="0" w:tplc="28746BC6">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4472114"/>
    <w:multiLevelType w:val="hybridMultilevel"/>
    <w:tmpl w:val="7A64EC1A"/>
    <w:lvl w:ilvl="0" w:tplc="28746BC6">
      <w:start w:val="1"/>
      <w:numFmt w:val="bullet"/>
      <w:lvlText w:val=""/>
      <w:lvlJc w:val="left"/>
      <w:pPr>
        <w:ind w:left="594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D207C1C"/>
    <w:multiLevelType w:val="multilevel"/>
    <w:tmpl w:val="25D23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2"/>
  </w:num>
  <w:num w:numId="3">
    <w:abstractNumId w:val="3"/>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num>
  <w:num w:numId="11">
    <w:abstractNumId w:val="15"/>
  </w:num>
  <w:num w:numId="12">
    <w:abstractNumId w:val="0"/>
  </w:num>
  <w:num w:numId="13">
    <w:abstractNumId w:val="6"/>
  </w:num>
  <w:num w:numId="14">
    <w:abstractNumId w:val="14"/>
  </w:num>
  <w:num w:numId="15">
    <w:abstractNumId w:val="9"/>
  </w:num>
  <w:num w:numId="16">
    <w:abstractNumId w:val="5"/>
  </w:num>
  <w:num w:numId="17">
    <w:abstractNumId w:val="17"/>
  </w:num>
  <w:num w:numId="18">
    <w:abstractNumId w:val="2"/>
  </w:num>
  <w:num w:numId="19">
    <w:abstractNumId w:val="13"/>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62"/>
    <w:rsid w:val="00002996"/>
    <w:rsid w:val="00056863"/>
    <w:rsid w:val="00092C54"/>
    <w:rsid w:val="000A6712"/>
    <w:rsid w:val="000B6179"/>
    <w:rsid w:val="000E0DD1"/>
    <w:rsid w:val="00100074"/>
    <w:rsid w:val="00107847"/>
    <w:rsid w:val="00131EE3"/>
    <w:rsid w:val="001C79E7"/>
    <w:rsid w:val="00216398"/>
    <w:rsid w:val="00236493"/>
    <w:rsid w:val="002A4694"/>
    <w:rsid w:val="002D34CA"/>
    <w:rsid w:val="00390652"/>
    <w:rsid w:val="003A1853"/>
    <w:rsid w:val="003A3A8A"/>
    <w:rsid w:val="0044104C"/>
    <w:rsid w:val="00444EA3"/>
    <w:rsid w:val="00454206"/>
    <w:rsid w:val="00460A8B"/>
    <w:rsid w:val="0048539B"/>
    <w:rsid w:val="004B6568"/>
    <w:rsid w:val="004D028A"/>
    <w:rsid w:val="005136DB"/>
    <w:rsid w:val="0054462A"/>
    <w:rsid w:val="00553A68"/>
    <w:rsid w:val="005C0AA3"/>
    <w:rsid w:val="005C2A6C"/>
    <w:rsid w:val="005E674E"/>
    <w:rsid w:val="00614A76"/>
    <w:rsid w:val="00660B37"/>
    <w:rsid w:val="00680949"/>
    <w:rsid w:val="006C2C4A"/>
    <w:rsid w:val="006D4EEE"/>
    <w:rsid w:val="006E0630"/>
    <w:rsid w:val="00705E3E"/>
    <w:rsid w:val="00815B0A"/>
    <w:rsid w:val="00816E7C"/>
    <w:rsid w:val="00870BEB"/>
    <w:rsid w:val="00884751"/>
    <w:rsid w:val="00887711"/>
    <w:rsid w:val="008B20AA"/>
    <w:rsid w:val="008B7033"/>
    <w:rsid w:val="008C4DA4"/>
    <w:rsid w:val="0090555E"/>
    <w:rsid w:val="009134E7"/>
    <w:rsid w:val="0095377A"/>
    <w:rsid w:val="00984CB7"/>
    <w:rsid w:val="009A77A2"/>
    <w:rsid w:val="009B1F26"/>
    <w:rsid w:val="00A04B3A"/>
    <w:rsid w:val="00A066BD"/>
    <w:rsid w:val="00A146A0"/>
    <w:rsid w:val="00A26770"/>
    <w:rsid w:val="00A76593"/>
    <w:rsid w:val="00A81FB4"/>
    <w:rsid w:val="00A841DB"/>
    <w:rsid w:val="00AA6C24"/>
    <w:rsid w:val="00AB00D6"/>
    <w:rsid w:val="00AB1F93"/>
    <w:rsid w:val="00AD16B3"/>
    <w:rsid w:val="00B23CDB"/>
    <w:rsid w:val="00B3719B"/>
    <w:rsid w:val="00B45687"/>
    <w:rsid w:val="00B51582"/>
    <w:rsid w:val="00BB3DEA"/>
    <w:rsid w:val="00BB538C"/>
    <w:rsid w:val="00BB7AC8"/>
    <w:rsid w:val="00C72D66"/>
    <w:rsid w:val="00C74A0C"/>
    <w:rsid w:val="00C85DDF"/>
    <w:rsid w:val="00D43DA2"/>
    <w:rsid w:val="00D4463A"/>
    <w:rsid w:val="00D92143"/>
    <w:rsid w:val="00E17C3E"/>
    <w:rsid w:val="00E32C8A"/>
    <w:rsid w:val="00E47E62"/>
    <w:rsid w:val="00E7452B"/>
    <w:rsid w:val="00E76683"/>
    <w:rsid w:val="00EE58E1"/>
    <w:rsid w:val="00F068FF"/>
    <w:rsid w:val="00F12B0C"/>
    <w:rsid w:val="00F278F5"/>
    <w:rsid w:val="00F44F81"/>
    <w:rsid w:val="00F9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2ABBB-E134-476E-A59D-F5813546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E62"/>
    <w:rPr>
      <w:rFonts w:ascii="Tahoma" w:hAnsi="Tahoma" w:cs="Tahoma"/>
      <w:sz w:val="16"/>
      <w:szCs w:val="16"/>
    </w:rPr>
  </w:style>
  <w:style w:type="table" w:styleId="TableGrid">
    <w:name w:val="Table Grid"/>
    <w:basedOn w:val="TableNormal"/>
    <w:uiPriority w:val="59"/>
    <w:rsid w:val="006E0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62A"/>
    <w:pPr>
      <w:ind w:left="720"/>
      <w:contextualSpacing/>
    </w:pPr>
  </w:style>
  <w:style w:type="character" w:styleId="Hyperlink">
    <w:name w:val="Hyperlink"/>
    <w:basedOn w:val="DefaultParagraphFont"/>
    <w:uiPriority w:val="99"/>
    <w:unhideWhenUsed/>
    <w:rsid w:val="006C2C4A"/>
    <w:rPr>
      <w:color w:val="0000FF" w:themeColor="hyperlink"/>
      <w:u w:val="single"/>
    </w:rPr>
  </w:style>
  <w:style w:type="paragraph" w:styleId="z-TopofForm">
    <w:name w:val="HTML Top of Form"/>
    <w:basedOn w:val="Normal"/>
    <w:next w:val="Normal"/>
    <w:link w:val="z-TopofFormChar"/>
    <w:hidden/>
    <w:semiHidden/>
    <w:unhideWhenUsed/>
    <w:rsid w:val="006C2C4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6C2C4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C2C4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C2C4A"/>
    <w:rPr>
      <w:rFonts w:ascii="Arial" w:hAnsi="Arial" w:cs="Arial"/>
      <w:vanish/>
      <w:sz w:val="16"/>
      <w:szCs w:val="16"/>
    </w:rPr>
  </w:style>
  <w:style w:type="paragraph" w:styleId="BodyTextIndent3">
    <w:name w:val="Body Text Indent 3"/>
    <w:basedOn w:val="Normal"/>
    <w:link w:val="BodyTextIndent3Char"/>
    <w:uiPriority w:val="99"/>
    <w:semiHidden/>
    <w:unhideWhenUsed/>
    <w:rsid w:val="0095377A"/>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95377A"/>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0237">
      <w:bodyDiv w:val="1"/>
      <w:marLeft w:val="0"/>
      <w:marRight w:val="0"/>
      <w:marTop w:val="0"/>
      <w:marBottom w:val="0"/>
      <w:divBdr>
        <w:top w:val="none" w:sz="0" w:space="0" w:color="auto"/>
        <w:left w:val="none" w:sz="0" w:space="0" w:color="auto"/>
        <w:bottom w:val="none" w:sz="0" w:space="0" w:color="auto"/>
        <w:right w:val="none" w:sz="0" w:space="0" w:color="auto"/>
      </w:divBdr>
    </w:div>
    <w:div w:id="845293231">
      <w:bodyDiv w:val="1"/>
      <w:marLeft w:val="0"/>
      <w:marRight w:val="0"/>
      <w:marTop w:val="0"/>
      <w:marBottom w:val="0"/>
      <w:divBdr>
        <w:top w:val="none" w:sz="0" w:space="0" w:color="auto"/>
        <w:left w:val="none" w:sz="0" w:space="0" w:color="auto"/>
        <w:bottom w:val="none" w:sz="0" w:space="0" w:color="auto"/>
        <w:right w:val="none" w:sz="0" w:space="0" w:color="auto"/>
      </w:divBdr>
    </w:div>
    <w:div w:id="924656088">
      <w:bodyDiv w:val="1"/>
      <w:marLeft w:val="0"/>
      <w:marRight w:val="0"/>
      <w:marTop w:val="0"/>
      <w:marBottom w:val="0"/>
      <w:divBdr>
        <w:top w:val="none" w:sz="0" w:space="0" w:color="auto"/>
        <w:left w:val="none" w:sz="0" w:space="0" w:color="auto"/>
        <w:bottom w:val="none" w:sz="0" w:space="0" w:color="auto"/>
        <w:right w:val="none" w:sz="0" w:space="0" w:color="auto"/>
      </w:divBdr>
    </w:div>
    <w:div w:id="1199129198">
      <w:bodyDiv w:val="1"/>
      <w:marLeft w:val="0"/>
      <w:marRight w:val="0"/>
      <w:marTop w:val="0"/>
      <w:marBottom w:val="0"/>
      <w:divBdr>
        <w:top w:val="none" w:sz="0" w:space="0" w:color="auto"/>
        <w:left w:val="none" w:sz="0" w:space="0" w:color="auto"/>
        <w:bottom w:val="none" w:sz="0" w:space="0" w:color="auto"/>
        <w:right w:val="none" w:sz="0" w:space="0" w:color="auto"/>
      </w:divBdr>
    </w:div>
    <w:div w:id="190861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lincolnscsd.com" TargetMode="External"/><Relationship Id="rId18" Type="http://schemas.openxmlformats.org/officeDocument/2006/relationships/hyperlink" Target="mailto:CivilRightsCompliance@scsd.us" TargetMode="External"/><Relationship Id="rId3" Type="http://schemas.openxmlformats.org/officeDocument/2006/relationships/styles" Target="styles.xml"/><Relationship Id="rId7" Type="http://schemas.openxmlformats.org/officeDocument/2006/relationships/package" Target="embeddings/Microsoft_Word_Document1.docx"/><Relationship Id="rId12" Type="http://schemas.openxmlformats.org/officeDocument/2006/relationships/image" Target="media/image4.jpeg"/><Relationship Id="rId17" Type="http://schemas.openxmlformats.org/officeDocument/2006/relationships/hyperlink" Target="http://www.syracusecityschools.com"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ppn@scsd.us"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scsdparentuniversit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karlschonborn.com/tag/anti-bullying-warri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A33441F-5ECE-415A-90E1-211785B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6574</Words>
  <Characters>37477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Syracuse City School District</Company>
  <LinksUpToDate>false</LinksUpToDate>
  <CharactersWithSpaces>43964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Corrado, Noelle</dc:creator>
  <cp:lastModifiedBy>Lavy, Dawn M.</cp:lastModifiedBy>
  <cp:revision>2</cp:revision>
  <dcterms:created xsi:type="dcterms:W3CDTF">2017-08-30T19:43:00Z</dcterms:created>
  <dcterms:modified xsi:type="dcterms:W3CDTF">2017-08-30T19:43:00Z</dcterms:modified>
</cp:coreProperties>
</file>