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00" w:rsidRPr="005F4400" w:rsidRDefault="005F4400" w:rsidP="005F4400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5F4400">
        <w:rPr>
          <w:b/>
          <w:sz w:val="26"/>
          <w:szCs w:val="26"/>
        </w:rPr>
        <w:t>CCTC Career Read</w:t>
      </w:r>
      <w:r w:rsidR="00D669E6">
        <w:rPr>
          <w:b/>
          <w:sz w:val="26"/>
          <w:szCs w:val="26"/>
        </w:rPr>
        <w:t>y</w:t>
      </w:r>
      <w:r w:rsidRPr="005F4400">
        <w:rPr>
          <w:b/>
          <w:sz w:val="26"/>
          <w:szCs w:val="26"/>
        </w:rPr>
        <w:t xml:space="preserve"> Practices, NYS CDOS Standards and NYS Career and Financial Management Course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445"/>
        <w:gridCol w:w="5445"/>
      </w:tblGrid>
      <w:tr w:rsidR="0076215E" w:rsidRPr="00801210" w:rsidTr="008818EB">
        <w:trPr>
          <w:tblHeader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801210" w:rsidRDefault="0076215E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CCTC </w:t>
            </w:r>
            <w:r w:rsidR="00801210">
              <w:rPr>
                <w:rFonts w:eastAsia="Times New Roman"/>
                <w:b/>
                <w:color w:val="000000"/>
                <w:sz w:val="24"/>
                <w:szCs w:val="24"/>
              </w:rPr>
              <w:t>CRP:</w:t>
            </w:r>
          </w:p>
          <w:p w:rsidR="0076215E" w:rsidRPr="00801210" w:rsidRDefault="0076215E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>Career Ready Practices</w:t>
            </w:r>
          </w:p>
        </w:tc>
        <w:tc>
          <w:tcPr>
            <w:tcW w:w="5445" w:type="dxa"/>
            <w:shd w:val="clear" w:color="auto" w:fill="BFBFBF" w:themeFill="background1" w:themeFillShade="BF"/>
            <w:vAlign w:val="center"/>
          </w:tcPr>
          <w:p w:rsidR="0076215E" w:rsidRPr="00801210" w:rsidRDefault="0076215E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>CDOS Standards</w:t>
            </w:r>
          </w:p>
        </w:tc>
        <w:tc>
          <w:tcPr>
            <w:tcW w:w="5445" w:type="dxa"/>
            <w:shd w:val="clear" w:color="auto" w:fill="BFBFBF" w:themeFill="background1" w:themeFillShade="BF"/>
            <w:vAlign w:val="center"/>
          </w:tcPr>
          <w:p w:rsidR="0076215E" w:rsidRPr="00801210" w:rsidRDefault="0076215E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>CFM: Career and Financial Management</w:t>
            </w:r>
          </w:p>
        </w:tc>
      </w:tr>
      <w:tr w:rsidR="00714AA7" w:rsidTr="008818EB">
        <w:trPr>
          <w:trHeight w:val="2240"/>
        </w:trPr>
        <w:tc>
          <w:tcPr>
            <w:tcW w:w="3420" w:type="dxa"/>
          </w:tcPr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Act as a responsible and contributing citizen and employee.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Apply appropriate academic and technical skills.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Attend to personal health and financial well-being.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Communicate clearly and effectively and with reason.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Consider the environmental, social and economic impacts of decisions.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Demonstrate creativity and innovation.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Employ valid and reliable research strategies.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Utilize critical thinking to make sense of problems and persevere in solving them.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Model integrity, ethical leadership and effective management.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Plan education and career paths aligned to personal goals.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597E25" w:rsidRPr="002F3213" w:rsidRDefault="00597E25" w:rsidP="00D669E6">
            <w:pPr>
              <w:pStyle w:val="ListParagraph"/>
              <w:numPr>
                <w:ilvl w:val="0"/>
                <w:numId w:val="21"/>
              </w:num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Use technology to enhance productivity.</w:t>
            </w:r>
          </w:p>
          <w:p w:rsidR="00BA63B1" w:rsidRPr="002F3213" w:rsidRDefault="00BA63B1" w:rsidP="008818EB">
            <w:pPr>
              <w:ind w:left="-2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714AA7" w:rsidRPr="002F3213" w:rsidRDefault="00597E25" w:rsidP="00D669E6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Work productively in teams while using cultural global competence.</w:t>
            </w:r>
          </w:p>
        </w:tc>
        <w:tc>
          <w:tcPr>
            <w:tcW w:w="5445" w:type="dxa"/>
          </w:tcPr>
          <w:p w:rsidR="006A3FE2" w:rsidRPr="00181A64" w:rsidRDefault="006A3FE2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1</w:t>
            </w:r>
            <w:r w:rsidR="005F08B9"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Career Development</w:t>
            </w:r>
          </w:p>
          <w:p w:rsidR="005F08B9" w:rsidRPr="00B27F9B" w:rsidRDefault="005F08B9" w:rsidP="00D669E6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Complete the development of a career plan that would permit eventual entry into a career option of their choosing</w:t>
            </w:r>
          </w:p>
          <w:p w:rsidR="005F08B9" w:rsidRPr="00B27F9B" w:rsidRDefault="005F08B9" w:rsidP="00D669E6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Apply decision-making skills in the selection of a career option of strong personal interest</w:t>
            </w:r>
          </w:p>
          <w:p w:rsidR="005F08B9" w:rsidRPr="00B27F9B" w:rsidRDefault="005F08B9" w:rsidP="00D669E6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Analyze skills and abilities required in a career option and relate them to their own skills and abilities</w:t>
            </w:r>
          </w:p>
          <w:p w:rsidR="006A3FE2" w:rsidRPr="006A3FE2" w:rsidRDefault="006A3FE2" w:rsidP="008818EB">
            <w:p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A3FE2" w:rsidRPr="00181A64" w:rsidRDefault="006A3FE2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2</w:t>
            </w:r>
            <w:r w:rsidR="005F08B9"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Integrated Learning</w:t>
            </w:r>
          </w:p>
          <w:p w:rsidR="005F08B9" w:rsidRPr="00B27F9B" w:rsidRDefault="005F08B9" w:rsidP="00D669E6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Demonstrate the integration and application of academic and occupational skills in their school learning, work, and personal lives</w:t>
            </w:r>
          </w:p>
          <w:p w:rsidR="005F08B9" w:rsidRPr="00B27F9B" w:rsidRDefault="005F08B9" w:rsidP="00D669E6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Use academic knowledge and skills in an occupational context, and demonstrate the application of these skills by using a variety of communication techniques (e.g., sign language, pictures, videos, reports, and technology)</w:t>
            </w:r>
          </w:p>
          <w:p w:rsidR="005F08B9" w:rsidRPr="00B27F9B" w:rsidRDefault="005F08B9" w:rsidP="00D669E6">
            <w:pPr>
              <w:pStyle w:val="ListParagraph"/>
              <w:numPr>
                <w:ilvl w:val="0"/>
                <w:numId w:val="3"/>
              </w:numPr>
              <w:ind w:left="340" w:hanging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Research, interpret, analyze, and evaluate information and experiences a related to academic knowledge and technical skills when completing a career plan</w:t>
            </w:r>
          </w:p>
          <w:p w:rsidR="006A3FE2" w:rsidRPr="006A3FE2" w:rsidRDefault="006A3FE2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A3FE2" w:rsidRPr="00181A64" w:rsidRDefault="006A3FE2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</w:t>
            </w:r>
            <w:r w:rsidR="005F08B9"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Foundation Skills</w:t>
            </w:r>
          </w:p>
          <w:p w:rsidR="006A3FE2" w:rsidRPr="00B27F9B" w:rsidRDefault="006A3FE2" w:rsidP="00D669E6">
            <w:pPr>
              <w:pStyle w:val="ListParagraph"/>
              <w:numPr>
                <w:ilvl w:val="0"/>
                <w:numId w:val="4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Basic Skills</w:t>
            </w:r>
            <w:r w:rsidR="00B27F9B"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</w:p>
          <w:p w:rsidR="006A3FE2" w:rsidRPr="009A5358" w:rsidRDefault="005F08B9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a combination of techniques to read or listen to complex</w:t>
            </w:r>
            <w:r w:rsidR="00B27F9B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information and analyze what they hear or read; convey</w:t>
            </w:r>
            <w:r w:rsidR="00B27F9B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information confidently and coherently in written or oral for</w:t>
            </w:r>
            <w:r w:rsidR="006A16CB" w:rsidRPr="009A5358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; and</w:t>
            </w:r>
            <w:r w:rsidR="00B27F9B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analyze and solve mathematical problems requiring use of</w:t>
            </w:r>
            <w:r w:rsidR="00B27F9B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multiple computational skills</w:t>
            </w:r>
          </w:p>
          <w:p w:rsidR="006A3FE2" w:rsidRPr="00B27F9B" w:rsidRDefault="006A3FE2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Thinking Skills</w:t>
            </w:r>
            <w:r w:rsidR="00B27F9B"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</w:p>
          <w:p w:rsidR="00B27F9B" w:rsidRPr="009A5358" w:rsidRDefault="00B27F9B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the ability to organize and process information and apply skills in new ways</w:t>
            </w:r>
          </w:p>
          <w:p w:rsidR="00714AA7" w:rsidRPr="00181A64" w:rsidRDefault="00B27F9B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Personal Qualities</w:t>
            </w:r>
            <w:r w:rsidR="00181A64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B27F9B" w:rsidRPr="009A5358" w:rsidRDefault="00B27F9B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leadership skills in setting goals, monitoring</w:t>
            </w:r>
            <w:r w:rsidR="00181A64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progress, and improving their performance</w:t>
            </w:r>
          </w:p>
          <w:p w:rsidR="00181A64" w:rsidRPr="00011EBD" w:rsidRDefault="00011EBD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Interpersonal Skills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</w:p>
          <w:p w:rsidR="00181A64" w:rsidRPr="009A5358" w:rsidRDefault="00181A64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Communicate effectively and help others to learn a new skill</w:t>
            </w:r>
          </w:p>
          <w:p w:rsidR="00181A64" w:rsidRPr="00011EBD" w:rsidRDefault="00011EBD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Technology:</w:t>
            </w:r>
          </w:p>
          <w:p w:rsidR="00181A64" w:rsidRPr="009A5358" w:rsidRDefault="00181A64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Apply their knowledge of technology to identify and solve</w:t>
            </w:r>
            <w:r w:rsidR="00011EBD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problems</w:t>
            </w:r>
          </w:p>
          <w:p w:rsidR="00181A64" w:rsidRPr="00011EBD" w:rsidRDefault="00011EBD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Managing Information</w:t>
            </w:r>
          </w:p>
          <w:p w:rsidR="00181A64" w:rsidRPr="009A5358" w:rsidRDefault="00181A64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technology to acquire, organize, and communicate</w:t>
            </w:r>
            <w:r w:rsidR="00011EBD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information by entering, modifying, retrieving, and storing data</w:t>
            </w:r>
          </w:p>
          <w:p w:rsidR="00181A64" w:rsidRPr="00011EBD" w:rsidRDefault="00011EBD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Managing Resources:</w:t>
            </w:r>
          </w:p>
          <w:p w:rsidR="00181A64" w:rsidRPr="009A5358" w:rsidRDefault="00181A64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Allocate resources to complete a task</w:t>
            </w:r>
          </w:p>
          <w:p w:rsidR="00181A64" w:rsidRPr="00011EBD" w:rsidRDefault="00011EBD" w:rsidP="00D669E6">
            <w:pPr>
              <w:pStyle w:val="ListParagraph"/>
              <w:numPr>
                <w:ilvl w:val="0"/>
                <w:numId w:val="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Systems:</w:t>
            </w:r>
          </w:p>
          <w:p w:rsidR="00181A64" w:rsidRPr="009A5358" w:rsidRDefault="00181A64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an understanding of how systems performance</w:t>
            </w:r>
            <w:r w:rsidR="00011EBD" w:rsidRPr="009A535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relates to the goals, resources, and functions of an organization</w:t>
            </w:r>
          </w:p>
        </w:tc>
        <w:tc>
          <w:tcPr>
            <w:tcW w:w="5445" w:type="dxa"/>
          </w:tcPr>
          <w:p w:rsidR="00597E25" w:rsidRPr="00597E25" w:rsidRDefault="00597E25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Topic 1: Business Systems and Economics</w:t>
            </w:r>
          </w:p>
          <w:p w:rsidR="00597E25" w:rsidRPr="00597E25" w:rsidRDefault="00597E25" w:rsidP="00D669E6">
            <w:pPr>
              <w:numPr>
                <w:ilvl w:val="0"/>
                <w:numId w:val="19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Economic systems – identify basic features of economic systems and analyze major features of the U.S. economic system.</w:t>
            </w:r>
          </w:p>
          <w:p w:rsidR="00597E25" w:rsidRPr="00597E25" w:rsidRDefault="00597E25" w:rsidP="00D669E6">
            <w:pPr>
              <w:numPr>
                <w:ilvl w:val="0"/>
                <w:numId w:val="6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Business system</w:t>
            </w:r>
            <w:r w:rsidR="00C13510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 – compare and contrast the operation of different business structures on business organization, business functions, and resource management.</w:t>
            </w:r>
          </w:p>
          <w:p w:rsidR="00BA63B1" w:rsidRDefault="00BA63B1" w:rsidP="008818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597E25" w:rsidRPr="00597E25" w:rsidRDefault="00597E25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2: Career Planning</w:t>
            </w:r>
          </w:p>
          <w:p w:rsidR="00597E25" w:rsidRPr="00597E25" w:rsidRDefault="00597E25" w:rsidP="00D669E6">
            <w:pPr>
              <w:numPr>
                <w:ilvl w:val="0"/>
                <w:numId w:val="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Self-assessment – assess and analyze personal talents, values, and interests as they relate to a future career.</w:t>
            </w:r>
          </w:p>
          <w:p w:rsidR="00597E25" w:rsidRPr="00597E25" w:rsidRDefault="00597E25" w:rsidP="00D669E6">
            <w:pPr>
              <w:numPr>
                <w:ilvl w:val="0"/>
                <w:numId w:val="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Career plan– create and implement a plan including the required steps to transition from education/training to a career</w:t>
            </w:r>
          </w:p>
          <w:p w:rsidR="00597E25" w:rsidRPr="00597E25" w:rsidRDefault="00597E25" w:rsidP="00D669E6">
            <w:pPr>
              <w:numPr>
                <w:ilvl w:val="0"/>
                <w:numId w:val="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bookmarkStart w:id="1" w:name="page6"/>
            <w:bookmarkStart w:id="2" w:name="page7"/>
            <w:bookmarkEnd w:id="1"/>
            <w:bookmarkEnd w:id="2"/>
            <w:r w:rsidRPr="00597E25">
              <w:rPr>
                <w:rFonts w:eastAsia="Times New Roman"/>
                <w:color w:val="000000"/>
                <w:sz w:val="20"/>
                <w:szCs w:val="20"/>
              </w:rPr>
              <w:t>Life goals – determine goals and identify steps to achieve an identified goal</w:t>
            </w:r>
          </w:p>
          <w:p w:rsidR="00BA63B1" w:rsidRDefault="00BA63B1" w:rsidP="008818EB">
            <w:pPr>
              <w:ind w:left="340" w:hanging="36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597E25" w:rsidRPr="00597E25" w:rsidRDefault="00597E25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3: The Career Selection Process</w:t>
            </w:r>
          </w:p>
          <w:p w:rsidR="00597E25" w:rsidRPr="00597E25" w:rsidRDefault="00597E25" w:rsidP="00D669E6">
            <w:pPr>
              <w:numPr>
                <w:ilvl w:val="0"/>
                <w:numId w:val="9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Changing trends and employment opportunities – recognize the relationships between job search, selection, and the current state of the economy</w:t>
            </w:r>
          </w:p>
          <w:p w:rsidR="00597E25" w:rsidRPr="00597E25" w:rsidRDefault="00597E25" w:rsidP="00D669E6">
            <w:pPr>
              <w:numPr>
                <w:ilvl w:val="0"/>
                <w:numId w:val="1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Career search resources and planning – locate current information to direct the search for a career</w:t>
            </w:r>
          </w:p>
          <w:p w:rsidR="00597E25" w:rsidRPr="00597E25" w:rsidRDefault="00597E25" w:rsidP="00D669E6">
            <w:pPr>
              <w:numPr>
                <w:ilvl w:val="0"/>
                <w:numId w:val="11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bookmarkStart w:id="3" w:name="page9"/>
            <w:bookmarkEnd w:id="3"/>
            <w:r w:rsidRPr="00597E25">
              <w:rPr>
                <w:rFonts w:eastAsia="Times New Roman"/>
                <w:color w:val="000000"/>
                <w:sz w:val="20"/>
                <w:szCs w:val="20"/>
              </w:rPr>
              <w:t>Career presentation package – prepare materials to demonstrate individual qualifications in the career search/acquisition process</w:t>
            </w:r>
          </w:p>
          <w:p w:rsidR="00597E25" w:rsidRPr="00597E25" w:rsidRDefault="00597E25" w:rsidP="00D669E6">
            <w:pPr>
              <w:numPr>
                <w:ilvl w:val="0"/>
                <w:numId w:val="11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Job interview process – develop skills in presentation and procedures to secure a position</w:t>
            </w:r>
          </w:p>
          <w:p w:rsidR="00597E25" w:rsidRPr="00597E25" w:rsidRDefault="00597E25" w:rsidP="008818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597E25" w:rsidRPr="00597E25" w:rsidRDefault="00597E25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4: Career Success</w:t>
            </w:r>
          </w:p>
          <w:p w:rsidR="00597E25" w:rsidRPr="00597E25" w:rsidRDefault="00597E25" w:rsidP="00D669E6">
            <w:pPr>
              <w:numPr>
                <w:ilvl w:val="0"/>
                <w:numId w:val="12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Successful employment – recognize skills needed for success in a chosen career and how that relates to work performance to achieve individual success in the workplace</w:t>
            </w:r>
          </w:p>
          <w:p w:rsidR="00597E25" w:rsidRPr="00597E25" w:rsidRDefault="00597E25" w:rsidP="00D669E6">
            <w:pPr>
              <w:numPr>
                <w:ilvl w:val="1"/>
                <w:numId w:val="12"/>
              </w:numPr>
              <w:tabs>
                <w:tab w:val="clear" w:pos="1440"/>
              </w:tabs>
              <w:ind w:left="83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Personal qualities</w:t>
            </w:r>
          </w:p>
          <w:p w:rsidR="00597E25" w:rsidRPr="00597E25" w:rsidRDefault="00597E25" w:rsidP="00D669E6">
            <w:pPr>
              <w:numPr>
                <w:ilvl w:val="1"/>
                <w:numId w:val="12"/>
              </w:numPr>
              <w:tabs>
                <w:tab w:val="clear" w:pos="1440"/>
              </w:tabs>
              <w:ind w:left="83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Interpersonal skills</w:t>
            </w:r>
          </w:p>
          <w:p w:rsidR="00597E25" w:rsidRPr="00597E25" w:rsidRDefault="00597E25" w:rsidP="00D669E6">
            <w:pPr>
              <w:numPr>
                <w:ilvl w:val="0"/>
                <w:numId w:val="1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page11"/>
            <w:bookmarkEnd w:id="4"/>
            <w:r w:rsidRPr="00597E25">
              <w:rPr>
                <w:rFonts w:eastAsia="Times New Roman"/>
                <w:color w:val="000000"/>
                <w:sz w:val="20"/>
                <w:szCs w:val="20"/>
              </w:rPr>
              <w:t>Orientation/introduction to the job – appreciate how a good beginning is needed for success on the job</w:t>
            </w:r>
          </w:p>
          <w:p w:rsidR="00597E25" w:rsidRPr="00597E25" w:rsidRDefault="00597E25" w:rsidP="00D669E6">
            <w:pPr>
              <w:numPr>
                <w:ilvl w:val="0"/>
                <w:numId w:val="14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Conditions affecting job productivity and satisfaction - shared responsibility between business and employee</w:t>
            </w:r>
          </w:p>
          <w:p w:rsidR="00597E25" w:rsidRPr="00597E25" w:rsidRDefault="00597E25" w:rsidP="00D669E6">
            <w:pPr>
              <w:numPr>
                <w:ilvl w:val="1"/>
                <w:numId w:val="14"/>
              </w:numPr>
              <w:tabs>
                <w:tab w:val="clear" w:pos="1440"/>
              </w:tabs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Physical and mental health</w:t>
            </w:r>
          </w:p>
          <w:p w:rsidR="00597E25" w:rsidRPr="00597E25" w:rsidRDefault="00597E25" w:rsidP="00D669E6">
            <w:pPr>
              <w:numPr>
                <w:ilvl w:val="1"/>
                <w:numId w:val="14"/>
              </w:numPr>
              <w:tabs>
                <w:tab w:val="clear" w:pos="1440"/>
              </w:tabs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Interdependent relationships</w:t>
            </w:r>
          </w:p>
          <w:p w:rsidR="00597E25" w:rsidRPr="00597E25" w:rsidRDefault="00597E25" w:rsidP="00D669E6">
            <w:pPr>
              <w:numPr>
                <w:ilvl w:val="1"/>
                <w:numId w:val="14"/>
              </w:numPr>
              <w:tabs>
                <w:tab w:val="clear" w:pos="1440"/>
              </w:tabs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Time Management – determine importance of principles to success on the job</w:t>
            </w:r>
          </w:p>
          <w:p w:rsidR="00597E25" w:rsidRPr="00597E25" w:rsidRDefault="00597E25" w:rsidP="00D669E6">
            <w:pPr>
              <w:numPr>
                <w:ilvl w:val="0"/>
                <w:numId w:val="1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bookmarkStart w:id="5" w:name="page13"/>
            <w:bookmarkEnd w:id="5"/>
            <w:r w:rsidRPr="00597E25">
              <w:rPr>
                <w:rFonts w:eastAsia="Times New Roman"/>
                <w:color w:val="000000"/>
                <w:sz w:val="20"/>
                <w:szCs w:val="20"/>
              </w:rPr>
              <w:t>Workplace laws and regulations</w:t>
            </w:r>
          </w:p>
          <w:p w:rsidR="00597E25" w:rsidRPr="00597E25" w:rsidRDefault="00597E25" w:rsidP="00D669E6">
            <w:pPr>
              <w:numPr>
                <w:ilvl w:val="0"/>
                <w:numId w:val="1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Role of labor unions and/or professional organizations</w:t>
            </w:r>
          </w:p>
          <w:p w:rsidR="00597E25" w:rsidRPr="00597E25" w:rsidRDefault="00597E25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597E25" w:rsidRPr="00597E25" w:rsidRDefault="00597E25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5: Financial Literacy</w:t>
            </w:r>
          </w:p>
          <w:p w:rsidR="00597E25" w:rsidRPr="00597E25" w:rsidRDefault="00597E25" w:rsidP="00D669E6">
            <w:pPr>
              <w:numPr>
                <w:ilvl w:val="0"/>
                <w:numId w:val="16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Managing finances and budgeting</w:t>
            </w:r>
          </w:p>
          <w:p w:rsidR="00597E25" w:rsidRPr="00597E25" w:rsidRDefault="00597E25" w:rsidP="00D669E6">
            <w:pPr>
              <w:numPr>
                <w:ilvl w:val="0"/>
                <w:numId w:val="1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Taxes – explain the role of government taxation and its effect on consumers and producers</w:t>
            </w:r>
          </w:p>
          <w:p w:rsidR="00597E25" w:rsidRPr="00597E25" w:rsidRDefault="00597E25" w:rsidP="00D669E6">
            <w:pPr>
              <w:numPr>
                <w:ilvl w:val="0"/>
                <w:numId w:val="1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Credit – understand the necessity of establishing and maintaining credit in today’s society</w:t>
            </w:r>
          </w:p>
          <w:p w:rsidR="00597E25" w:rsidRPr="00597E25" w:rsidRDefault="00597E25" w:rsidP="00D669E6">
            <w:pPr>
              <w:numPr>
                <w:ilvl w:val="0"/>
                <w:numId w:val="1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Credit Purchasing</w:t>
            </w:r>
          </w:p>
          <w:p w:rsidR="00597E25" w:rsidRPr="00597E25" w:rsidRDefault="00597E25" w:rsidP="00D669E6">
            <w:pPr>
              <w:numPr>
                <w:ilvl w:val="0"/>
                <w:numId w:val="1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Insurance</w:t>
            </w:r>
          </w:p>
          <w:p w:rsidR="00714AA7" w:rsidRDefault="00597E25" w:rsidP="00D669E6">
            <w:pPr>
              <w:numPr>
                <w:ilvl w:val="0"/>
                <w:numId w:val="1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bookmarkStart w:id="6" w:name="page18"/>
            <w:bookmarkEnd w:id="6"/>
            <w:r w:rsidRPr="00597E25">
              <w:rPr>
                <w:rFonts w:eastAsia="Times New Roman"/>
                <w:color w:val="000000"/>
                <w:sz w:val="20"/>
                <w:szCs w:val="20"/>
              </w:rPr>
              <w:t>Consumer protection – legislation and agencies</w:t>
            </w:r>
          </w:p>
        </w:tc>
      </w:tr>
    </w:tbl>
    <w:p w:rsidR="00856D1B" w:rsidRDefault="00856D1B"/>
    <w:p w:rsidR="00856D1B" w:rsidRDefault="00856D1B">
      <w:r>
        <w:br w:type="page"/>
      </w:r>
    </w:p>
    <w:p w:rsidR="00D669E6" w:rsidRPr="005F4400" w:rsidRDefault="00D669E6" w:rsidP="00D669E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Crosswalk of </w:t>
      </w:r>
      <w:r w:rsidRPr="005F4400">
        <w:rPr>
          <w:b/>
          <w:sz w:val="26"/>
          <w:szCs w:val="26"/>
        </w:rPr>
        <w:t>CCTC C</w:t>
      </w:r>
      <w:r>
        <w:rPr>
          <w:b/>
          <w:sz w:val="26"/>
          <w:szCs w:val="26"/>
        </w:rPr>
        <w:t xml:space="preserve">areer </w:t>
      </w:r>
      <w:r w:rsidRPr="005F4400">
        <w:rPr>
          <w:b/>
          <w:sz w:val="26"/>
          <w:szCs w:val="26"/>
        </w:rPr>
        <w:t>Read</w:t>
      </w:r>
      <w:r>
        <w:rPr>
          <w:b/>
          <w:sz w:val="26"/>
          <w:szCs w:val="26"/>
        </w:rPr>
        <w:t>y</w:t>
      </w:r>
      <w:r w:rsidRPr="005F4400">
        <w:rPr>
          <w:b/>
          <w:sz w:val="26"/>
          <w:szCs w:val="26"/>
        </w:rPr>
        <w:t xml:space="preserve"> Practices, NYS CDOS Standards and NYS Career and Financial Management Course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445"/>
        <w:gridCol w:w="5445"/>
      </w:tblGrid>
      <w:tr w:rsidR="00856D1B" w:rsidRPr="00801210" w:rsidTr="008818EB">
        <w:trPr>
          <w:tblHeader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856D1B" w:rsidRDefault="00856D1B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CCTC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CRP: </w:t>
            </w:r>
          </w:p>
          <w:p w:rsidR="00856D1B" w:rsidRPr="00801210" w:rsidRDefault="00856D1B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>Career Ready Practices</w:t>
            </w:r>
          </w:p>
        </w:tc>
        <w:tc>
          <w:tcPr>
            <w:tcW w:w="5445" w:type="dxa"/>
            <w:shd w:val="clear" w:color="auto" w:fill="BFBFBF" w:themeFill="background1" w:themeFillShade="BF"/>
            <w:vAlign w:val="center"/>
          </w:tcPr>
          <w:p w:rsidR="00856D1B" w:rsidRPr="00801210" w:rsidRDefault="00856D1B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>CDOS Standards</w:t>
            </w:r>
          </w:p>
        </w:tc>
        <w:tc>
          <w:tcPr>
            <w:tcW w:w="5445" w:type="dxa"/>
            <w:shd w:val="clear" w:color="auto" w:fill="BFBFBF" w:themeFill="background1" w:themeFillShade="BF"/>
            <w:vAlign w:val="center"/>
          </w:tcPr>
          <w:p w:rsidR="00856D1B" w:rsidRPr="00801210" w:rsidRDefault="00856D1B" w:rsidP="008818E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01210">
              <w:rPr>
                <w:rFonts w:eastAsia="Times New Roman"/>
                <w:b/>
                <w:color w:val="000000"/>
                <w:sz w:val="24"/>
                <w:szCs w:val="24"/>
              </w:rPr>
              <w:t>CFM: Career and Financial Management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Act as a responsible and contributing citizen and employee.</w:t>
            </w:r>
          </w:p>
        </w:tc>
        <w:tc>
          <w:tcPr>
            <w:tcW w:w="5445" w:type="dxa"/>
          </w:tcPr>
          <w:p w:rsidR="00C15BE6" w:rsidRPr="00181A64" w:rsidRDefault="00C15BE6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C15BE6" w:rsidRPr="00181A64" w:rsidRDefault="00C15BE6" w:rsidP="00D669E6">
            <w:pPr>
              <w:pStyle w:val="ListParagraph"/>
              <w:numPr>
                <w:ilvl w:val="0"/>
                <w:numId w:val="22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Personal Qualities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181A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14AA7" w:rsidRPr="009A5358" w:rsidRDefault="00C15BE6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leadership skills in setting goals, monitoring progress, and improving their performance</w:t>
            </w:r>
          </w:p>
        </w:tc>
        <w:tc>
          <w:tcPr>
            <w:tcW w:w="5445" w:type="dxa"/>
          </w:tcPr>
          <w:p w:rsidR="00C15BE6" w:rsidRPr="00597E25" w:rsidRDefault="00C15BE6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4: Career Success</w:t>
            </w:r>
          </w:p>
          <w:p w:rsidR="00C15BE6" w:rsidRPr="00597E25" w:rsidRDefault="00C15BE6" w:rsidP="00D669E6">
            <w:pPr>
              <w:numPr>
                <w:ilvl w:val="0"/>
                <w:numId w:val="2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Successful employment – recognize skills needed for success in a chosen career and how that relates to work performance to achieve individual success in the workplace </w:t>
            </w:r>
          </w:p>
          <w:p w:rsidR="00C15BE6" w:rsidRPr="00597E25" w:rsidRDefault="00C15BE6" w:rsidP="00D669E6">
            <w:pPr>
              <w:numPr>
                <w:ilvl w:val="1"/>
                <w:numId w:val="25"/>
              </w:numPr>
              <w:ind w:left="83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Personal qualities </w:t>
            </w:r>
          </w:p>
          <w:p w:rsidR="00C15BE6" w:rsidRPr="00597E25" w:rsidRDefault="00C15BE6" w:rsidP="00D669E6">
            <w:pPr>
              <w:numPr>
                <w:ilvl w:val="1"/>
                <w:numId w:val="25"/>
              </w:numPr>
              <w:ind w:left="83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Interpersonal skills </w:t>
            </w:r>
          </w:p>
          <w:p w:rsidR="00C15BE6" w:rsidRPr="00597E25" w:rsidRDefault="00C15BE6" w:rsidP="00D669E6">
            <w:pPr>
              <w:numPr>
                <w:ilvl w:val="0"/>
                <w:numId w:val="26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Orientation/introduction to the job – appreciate how a good beginning is needed for success on the job </w:t>
            </w:r>
          </w:p>
          <w:p w:rsidR="00C15BE6" w:rsidRPr="00597E25" w:rsidRDefault="00C15BE6" w:rsidP="00D669E6">
            <w:pPr>
              <w:numPr>
                <w:ilvl w:val="0"/>
                <w:numId w:val="2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Conditions affecting job productivity and satisfaction - shared responsibility between business and employee </w:t>
            </w:r>
          </w:p>
          <w:p w:rsidR="00C15BE6" w:rsidRPr="00597E25" w:rsidRDefault="00C15BE6" w:rsidP="00D669E6">
            <w:pPr>
              <w:numPr>
                <w:ilvl w:val="1"/>
                <w:numId w:val="27"/>
              </w:numPr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Physical and mental health </w:t>
            </w:r>
          </w:p>
          <w:p w:rsidR="00C15BE6" w:rsidRPr="00597E25" w:rsidRDefault="00C15BE6" w:rsidP="00D669E6">
            <w:pPr>
              <w:numPr>
                <w:ilvl w:val="1"/>
                <w:numId w:val="27"/>
              </w:numPr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Interdependent relationships </w:t>
            </w:r>
          </w:p>
          <w:p w:rsidR="00C15BE6" w:rsidRPr="00597E25" w:rsidRDefault="00C15BE6" w:rsidP="00D669E6">
            <w:pPr>
              <w:numPr>
                <w:ilvl w:val="1"/>
                <w:numId w:val="27"/>
              </w:numPr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Time Management – determine importance of principles to success on the job </w:t>
            </w:r>
          </w:p>
          <w:p w:rsidR="00C15BE6" w:rsidRPr="00597E25" w:rsidRDefault="00C15BE6" w:rsidP="00D669E6">
            <w:pPr>
              <w:numPr>
                <w:ilvl w:val="0"/>
                <w:numId w:val="2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Workplace laws and regulations </w:t>
            </w:r>
          </w:p>
          <w:p w:rsidR="00714AA7" w:rsidRDefault="00C15BE6" w:rsidP="00D669E6">
            <w:pPr>
              <w:numPr>
                <w:ilvl w:val="0"/>
                <w:numId w:val="2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Role of labor unions an</w:t>
            </w:r>
            <w:r w:rsidR="00E02731">
              <w:rPr>
                <w:rFonts w:eastAsia="Times New Roman"/>
                <w:color w:val="000000"/>
                <w:sz w:val="20"/>
                <w:szCs w:val="20"/>
              </w:rPr>
              <w:t>d/or professional organizations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Apply appropriate academic and technical skills.</w:t>
            </w:r>
          </w:p>
        </w:tc>
        <w:tc>
          <w:tcPr>
            <w:tcW w:w="5445" w:type="dxa"/>
          </w:tcPr>
          <w:p w:rsidR="00E02731" w:rsidRPr="00181A64" w:rsidRDefault="00E02731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2 Integrated Learning</w:t>
            </w:r>
          </w:p>
          <w:p w:rsidR="00E02731" w:rsidRPr="00B27F9B" w:rsidRDefault="00E02731" w:rsidP="00D669E6">
            <w:pPr>
              <w:pStyle w:val="ListParagraph"/>
              <w:numPr>
                <w:ilvl w:val="0"/>
                <w:numId w:val="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Demonstrate the integration and application of academic and occupational skills in their school learning, work, and personal lives </w:t>
            </w:r>
          </w:p>
          <w:p w:rsidR="00E02731" w:rsidRPr="00B27F9B" w:rsidRDefault="00E02731" w:rsidP="00D669E6">
            <w:pPr>
              <w:pStyle w:val="ListParagraph"/>
              <w:numPr>
                <w:ilvl w:val="0"/>
                <w:numId w:val="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Use academic knowledge and skills in an occupational context, and demonstrate the application of these skills by using a variety of communication techniques (e.g., sign language, pictures, videos, reports, and technology) </w:t>
            </w:r>
          </w:p>
          <w:p w:rsidR="006A16CB" w:rsidRPr="00B27F9B" w:rsidRDefault="006A16CB" w:rsidP="00D669E6">
            <w:pPr>
              <w:pStyle w:val="ListParagraph"/>
              <w:numPr>
                <w:ilvl w:val="0"/>
                <w:numId w:val="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Research, interpret, analyze, and evaluate information and experiences a related to academic knowledge and technical skills when completing a career plan </w:t>
            </w:r>
          </w:p>
          <w:p w:rsidR="00E02731" w:rsidRDefault="00E02731" w:rsidP="008818EB">
            <w:p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C15BE6" w:rsidRPr="00181A64" w:rsidRDefault="00C15BE6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C15BE6" w:rsidRPr="00B27F9B" w:rsidRDefault="00C15BE6" w:rsidP="00D669E6">
            <w:pPr>
              <w:pStyle w:val="ListParagraph"/>
              <w:numPr>
                <w:ilvl w:val="0"/>
                <w:numId w:val="2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Basic Skills:</w:t>
            </w: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C15BE6" w:rsidRPr="009A5358" w:rsidRDefault="00C15BE6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a combination of techniques to read or listen to complex information and analyze what they hear or read; convey information confidently and coherently in written or oral for</w:t>
            </w:r>
            <w:r w:rsidR="006A16CB" w:rsidRPr="009A5358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9A5358">
              <w:rPr>
                <w:rFonts w:eastAsia="Times New Roman"/>
                <w:color w:val="000000"/>
                <w:sz w:val="20"/>
                <w:szCs w:val="20"/>
              </w:rPr>
              <w:t>; and analyze and solve mathematical problems requiring use of multiple computational skills</w:t>
            </w:r>
          </w:p>
          <w:p w:rsidR="00C15BE6" w:rsidRPr="00B27F9B" w:rsidRDefault="00C15BE6" w:rsidP="00D669E6">
            <w:pPr>
              <w:pStyle w:val="ListParagraph"/>
              <w:numPr>
                <w:ilvl w:val="0"/>
                <w:numId w:val="24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Thinking Skills:</w:t>
            </w: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14AA7" w:rsidRPr="009A5358" w:rsidRDefault="00C15BE6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 xml:space="preserve">Demonstrate the ability to organize and process information and apply skills in new ways </w:t>
            </w:r>
          </w:p>
        </w:tc>
        <w:tc>
          <w:tcPr>
            <w:tcW w:w="5445" w:type="dxa"/>
          </w:tcPr>
          <w:p w:rsidR="007F5352" w:rsidRPr="00597E25" w:rsidRDefault="007F5352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Topic 3: The Career Selection Process </w:t>
            </w:r>
          </w:p>
          <w:p w:rsidR="007F5352" w:rsidRPr="00597E25" w:rsidRDefault="007F5352" w:rsidP="00D669E6">
            <w:pPr>
              <w:numPr>
                <w:ilvl w:val="0"/>
                <w:numId w:val="36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Changing trends and employment opportunities – recognize the relationships between job search, selection, and the current state of the economy </w:t>
            </w:r>
          </w:p>
          <w:p w:rsidR="007F5352" w:rsidRPr="00597E25" w:rsidRDefault="007F5352" w:rsidP="00D669E6">
            <w:pPr>
              <w:numPr>
                <w:ilvl w:val="0"/>
                <w:numId w:val="3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search resources and planning – locate current information to direct the search for a career </w:t>
            </w:r>
          </w:p>
          <w:p w:rsidR="007F5352" w:rsidRPr="00597E25" w:rsidRDefault="007F5352" w:rsidP="00D669E6">
            <w:pPr>
              <w:numPr>
                <w:ilvl w:val="0"/>
                <w:numId w:val="3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presentation package – prepare materials to demonstrate individual qualifications in the career search/acquisition process </w:t>
            </w:r>
          </w:p>
          <w:p w:rsidR="00714AA7" w:rsidRPr="00F80DF6" w:rsidRDefault="007F5352" w:rsidP="00D669E6">
            <w:pPr>
              <w:numPr>
                <w:ilvl w:val="0"/>
                <w:numId w:val="38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Job interview process – develop skills in presentation and procedures to secure a position 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Attend to personal health and financial well-being.</w:t>
            </w:r>
          </w:p>
        </w:tc>
        <w:tc>
          <w:tcPr>
            <w:tcW w:w="5445" w:type="dxa"/>
          </w:tcPr>
          <w:p w:rsidR="00F9188C" w:rsidRPr="00181A64" w:rsidRDefault="00F9188C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F9188C" w:rsidRPr="00181A64" w:rsidRDefault="00F9188C" w:rsidP="00D669E6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Personal Qualities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181A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14AA7" w:rsidRDefault="00F918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leadership skills in setting goals, monitoring progress, and improving their performance</w:t>
            </w:r>
          </w:p>
        </w:tc>
        <w:tc>
          <w:tcPr>
            <w:tcW w:w="5445" w:type="dxa"/>
          </w:tcPr>
          <w:p w:rsidR="002F3213" w:rsidRPr="00597E25" w:rsidRDefault="002F3213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4: Career Success</w:t>
            </w:r>
          </w:p>
          <w:p w:rsidR="002F3213" w:rsidRPr="00597E25" w:rsidRDefault="002F3213" w:rsidP="00D669E6">
            <w:pPr>
              <w:numPr>
                <w:ilvl w:val="0"/>
                <w:numId w:val="31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Conditions affecting job productivity and satisfaction - shared responsibility between business and employee </w:t>
            </w:r>
          </w:p>
          <w:p w:rsidR="002F3213" w:rsidRPr="00597E25" w:rsidRDefault="002F3213" w:rsidP="00D669E6">
            <w:pPr>
              <w:numPr>
                <w:ilvl w:val="1"/>
                <w:numId w:val="31"/>
              </w:numPr>
              <w:ind w:left="7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Physical and mental health </w:t>
            </w:r>
          </w:p>
          <w:p w:rsidR="002F3213" w:rsidRDefault="002F3213" w:rsidP="008818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15BE6" w:rsidRPr="00597E25" w:rsidRDefault="00C15BE6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5: Financial Literacy</w:t>
            </w:r>
          </w:p>
          <w:p w:rsidR="00C15BE6" w:rsidRPr="00597E25" w:rsidRDefault="00C15BE6" w:rsidP="00D669E6">
            <w:pPr>
              <w:numPr>
                <w:ilvl w:val="0"/>
                <w:numId w:val="3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Managing finances and budgeting </w:t>
            </w:r>
          </w:p>
          <w:p w:rsidR="00C15BE6" w:rsidRPr="00597E25" w:rsidRDefault="00C15BE6" w:rsidP="00D669E6">
            <w:pPr>
              <w:numPr>
                <w:ilvl w:val="0"/>
                <w:numId w:val="3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Taxes – explain the role of government taxation and its effect on consumers and producers </w:t>
            </w:r>
          </w:p>
          <w:p w:rsidR="00C15BE6" w:rsidRPr="00597E25" w:rsidRDefault="00C15BE6" w:rsidP="00D669E6">
            <w:pPr>
              <w:numPr>
                <w:ilvl w:val="0"/>
                <w:numId w:val="3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Credit – understand the necessity of establishing and maintaining credit in today’s society </w:t>
            </w:r>
          </w:p>
          <w:p w:rsidR="00C15BE6" w:rsidRPr="00597E25" w:rsidRDefault="00C15BE6" w:rsidP="00D669E6">
            <w:pPr>
              <w:numPr>
                <w:ilvl w:val="0"/>
                <w:numId w:val="3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Credit Purchasing </w:t>
            </w:r>
          </w:p>
          <w:p w:rsidR="00C15BE6" w:rsidRPr="00597E25" w:rsidRDefault="00C15BE6" w:rsidP="00D669E6">
            <w:pPr>
              <w:numPr>
                <w:ilvl w:val="0"/>
                <w:numId w:val="3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Insurance </w:t>
            </w:r>
          </w:p>
          <w:p w:rsidR="00714AA7" w:rsidRPr="00F9188C" w:rsidRDefault="00C15BE6" w:rsidP="00D669E6">
            <w:pPr>
              <w:pStyle w:val="ListParagraph"/>
              <w:numPr>
                <w:ilvl w:val="0"/>
                <w:numId w:val="3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F9188C">
              <w:rPr>
                <w:rFonts w:eastAsia="Times New Roman"/>
                <w:color w:val="000000"/>
                <w:sz w:val="20"/>
                <w:szCs w:val="20"/>
              </w:rPr>
              <w:t>Consumer protection – legislation and agencies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Communicate clearly and effectively and with reason.</w:t>
            </w:r>
          </w:p>
        </w:tc>
        <w:tc>
          <w:tcPr>
            <w:tcW w:w="5445" w:type="dxa"/>
          </w:tcPr>
          <w:p w:rsidR="00D16AA5" w:rsidRPr="00181A64" w:rsidRDefault="00D16AA5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2 Integrated Learning</w:t>
            </w:r>
          </w:p>
          <w:p w:rsidR="00D16AA5" w:rsidRPr="00B27F9B" w:rsidRDefault="00D16AA5" w:rsidP="00D669E6">
            <w:pPr>
              <w:pStyle w:val="ListParagraph"/>
              <w:numPr>
                <w:ilvl w:val="0"/>
                <w:numId w:val="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Use academic knowledge and skills in an occupational context, and demonstrate the application of these skills by using a variety of communication techniques (e.g., sign language, pictures, videos, reports, and technology) </w:t>
            </w:r>
          </w:p>
          <w:p w:rsidR="0076215E" w:rsidRDefault="0076215E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2F3213" w:rsidRPr="00181A64" w:rsidRDefault="002F3213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2F3213" w:rsidRPr="00B27F9B" w:rsidRDefault="002F3213" w:rsidP="00D669E6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Basic Skills:</w:t>
            </w: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14AA7" w:rsidRDefault="002F3213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a combination of techniques to read or listen to complex information and analyze what they hear or read; convey information confidently and coherently in written or oral form; and analyze and solve mathematical problems requiring use of multiple computational skills</w:t>
            </w:r>
          </w:p>
          <w:p w:rsidR="002F3213" w:rsidRPr="00011EBD" w:rsidRDefault="002F3213" w:rsidP="00D669E6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Interpersonal Skills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2F3213" w:rsidRPr="009A5358" w:rsidRDefault="002F3213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Communicate effectively and help others to learn a new skill</w:t>
            </w:r>
          </w:p>
          <w:p w:rsidR="002F3213" w:rsidRPr="00011EBD" w:rsidRDefault="002F3213" w:rsidP="00D669E6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Managing Information</w:t>
            </w:r>
          </w:p>
          <w:p w:rsidR="002F3213" w:rsidRDefault="002F3213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technology to acquire, organize, and communicate information by entering, modifying, retrieving, and storing data</w:t>
            </w:r>
          </w:p>
        </w:tc>
        <w:tc>
          <w:tcPr>
            <w:tcW w:w="5445" w:type="dxa"/>
          </w:tcPr>
          <w:p w:rsidR="007F5352" w:rsidRPr="00597E25" w:rsidRDefault="007F5352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Topic 3: The Career Selection Process </w:t>
            </w:r>
          </w:p>
          <w:p w:rsidR="007F5352" w:rsidRPr="00597E25" w:rsidRDefault="007F5352" w:rsidP="00D669E6">
            <w:pPr>
              <w:numPr>
                <w:ilvl w:val="0"/>
                <w:numId w:val="3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presentation package – prepare materials to demonstrate individual qualifications in the career search/acquisition process </w:t>
            </w:r>
          </w:p>
          <w:p w:rsidR="00714AA7" w:rsidRPr="00F80DF6" w:rsidRDefault="007F5352" w:rsidP="00D669E6">
            <w:pPr>
              <w:numPr>
                <w:ilvl w:val="0"/>
                <w:numId w:val="35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Job interview process – develop skills in presentation and </w:t>
            </w:r>
            <w:r w:rsidR="00F80DF6">
              <w:rPr>
                <w:rFonts w:eastAsia="Times New Roman"/>
                <w:color w:val="000000"/>
                <w:sz w:val="20"/>
                <w:szCs w:val="20"/>
              </w:rPr>
              <w:t>procedures to secure a position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Consider the environmental, social and economic impacts of decisions.</w:t>
            </w:r>
          </w:p>
        </w:tc>
        <w:tc>
          <w:tcPr>
            <w:tcW w:w="5445" w:type="dxa"/>
          </w:tcPr>
          <w:p w:rsidR="00EE48AB" w:rsidRPr="00181A64" w:rsidRDefault="00EE48AB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EE48AB" w:rsidRPr="00011EBD" w:rsidRDefault="00EE48AB" w:rsidP="00D669E6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Managing Resources: </w:t>
            </w:r>
          </w:p>
          <w:p w:rsidR="00714AA7" w:rsidRDefault="00EE48AB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 xml:space="preserve">Allocate resources to complete a task </w:t>
            </w:r>
          </w:p>
        </w:tc>
        <w:tc>
          <w:tcPr>
            <w:tcW w:w="5445" w:type="dxa"/>
          </w:tcPr>
          <w:p w:rsidR="00D16AA5" w:rsidRPr="00597E25" w:rsidRDefault="00D16AA5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1: Business Systems and Economics</w:t>
            </w:r>
          </w:p>
          <w:p w:rsidR="00D16AA5" w:rsidRPr="00597E25" w:rsidRDefault="00D16AA5" w:rsidP="00D669E6">
            <w:pPr>
              <w:numPr>
                <w:ilvl w:val="0"/>
                <w:numId w:val="1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>Economic systems – identify basic features of economic systems and analyze major features of the U.S. economic system.</w:t>
            </w:r>
          </w:p>
          <w:p w:rsidR="00D16AA5" w:rsidRPr="00597E25" w:rsidRDefault="00D16AA5" w:rsidP="00D669E6">
            <w:pPr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Business system – compare and contrast the operation of different business structures on business organization, business functions, and resource management. </w:t>
            </w:r>
          </w:p>
          <w:p w:rsidR="007F5352" w:rsidRDefault="007F5352" w:rsidP="008818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7F5352" w:rsidRPr="00597E25" w:rsidRDefault="007F5352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5: Financial Literacy</w:t>
            </w:r>
          </w:p>
          <w:p w:rsidR="007F5352" w:rsidRPr="00597E25" w:rsidRDefault="007F5352" w:rsidP="00D669E6">
            <w:pPr>
              <w:numPr>
                <w:ilvl w:val="0"/>
                <w:numId w:val="3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Managing finances and budgeting </w:t>
            </w:r>
          </w:p>
          <w:p w:rsidR="007F5352" w:rsidRPr="00597E25" w:rsidRDefault="007F5352" w:rsidP="00D669E6">
            <w:pPr>
              <w:numPr>
                <w:ilvl w:val="0"/>
                <w:numId w:val="4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Taxes – explain the role of government taxation and its effect on consumers and producers </w:t>
            </w:r>
          </w:p>
          <w:p w:rsidR="007F5352" w:rsidRPr="00597E25" w:rsidRDefault="007F5352" w:rsidP="00D669E6">
            <w:pPr>
              <w:numPr>
                <w:ilvl w:val="0"/>
                <w:numId w:val="4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Credit – understand the necessity of establishing and maintaining credit in today’s society </w:t>
            </w:r>
          </w:p>
          <w:p w:rsidR="007F5352" w:rsidRPr="00597E25" w:rsidRDefault="007F5352" w:rsidP="00D669E6">
            <w:pPr>
              <w:numPr>
                <w:ilvl w:val="0"/>
                <w:numId w:val="4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Credit Purchasing </w:t>
            </w:r>
          </w:p>
          <w:p w:rsidR="007F5352" w:rsidRPr="00597E25" w:rsidRDefault="007F5352" w:rsidP="00D669E6">
            <w:pPr>
              <w:numPr>
                <w:ilvl w:val="0"/>
                <w:numId w:val="41"/>
              </w:num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Insurance </w:t>
            </w:r>
          </w:p>
          <w:p w:rsidR="00714AA7" w:rsidRPr="007F5352" w:rsidRDefault="007F5352" w:rsidP="00D669E6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7F5352">
              <w:rPr>
                <w:rFonts w:eastAsia="Times New Roman"/>
                <w:color w:val="000000"/>
                <w:sz w:val="20"/>
                <w:szCs w:val="20"/>
              </w:rPr>
              <w:t>Consumer protection – legislation and agencies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Demonstrate creativity and innovation.</w:t>
            </w:r>
          </w:p>
        </w:tc>
        <w:tc>
          <w:tcPr>
            <w:tcW w:w="5445" w:type="dxa"/>
          </w:tcPr>
          <w:p w:rsidR="00EE48AB" w:rsidRPr="00181A64" w:rsidRDefault="00EE48AB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EE48AB" w:rsidRPr="00B27F9B" w:rsidRDefault="00EE48AB" w:rsidP="00D669E6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Thinking Skills:</w:t>
            </w: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EE48AB" w:rsidRPr="009A5358" w:rsidRDefault="00EE48AB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 xml:space="preserve">Demonstrate the ability to organize and process information and apply skills in new ways </w:t>
            </w:r>
          </w:p>
          <w:p w:rsidR="00040C8C" w:rsidRPr="00181A64" w:rsidRDefault="00040C8C" w:rsidP="00D669E6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Personal Qualities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181A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40C8C" w:rsidRPr="009A5358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leadership skills in setting goals, monitoring progress, and improving their performance</w:t>
            </w:r>
          </w:p>
          <w:p w:rsidR="00EE48AB" w:rsidRPr="00011EBD" w:rsidRDefault="00EE48AB" w:rsidP="00D669E6">
            <w:pPr>
              <w:pStyle w:val="ListParagraph"/>
              <w:numPr>
                <w:ilvl w:val="0"/>
                <w:numId w:val="4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Technology: </w:t>
            </w:r>
          </w:p>
          <w:p w:rsidR="00714AA7" w:rsidRDefault="00EE48AB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Apply their knowledge of technology to identify and solve problems</w:t>
            </w:r>
          </w:p>
        </w:tc>
        <w:tc>
          <w:tcPr>
            <w:tcW w:w="5445" w:type="dxa"/>
          </w:tcPr>
          <w:p w:rsidR="00714AA7" w:rsidRDefault="00714AA7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Employ valid and reliable research strategies.</w:t>
            </w:r>
          </w:p>
        </w:tc>
        <w:tc>
          <w:tcPr>
            <w:tcW w:w="5445" w:type="dxa"/>
          </w:tcPr>
          <w:p w:rsidR="00801210" w:rsidRPr="00801210" w:rsidRDefault="00801210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01210">
              <w:rPr>
                <w:rFonts w:eastAsia="Times New Roman"/>
                <w:b/>
                <w:color w:val="000000"/>
                <w:sz w:val="20"/>
                <w:szCs w:val="20"/>
              </w:rPr>
              <w:t>Standard 2 Integrated Learning</w:t>
            </w:r>
          </w:p>
          <w:p w:rsidR="00801210" w:rsidRDefault="00801210" w:rsidP="00D669E6">
            <w:pPr>
              <w:numPr>
                <w:ilvl w:val="0"/>
                <w:numId w:val="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801210">
              <w:rPr>
                <w:rFonts w:eastAsia="Times New Roman"/>
                <w:color w:val="000000"/>
                <w:sz w:val="20"/>
                <w:szCs w:val="20"/>
              </w:rPr>
              <w:t xml:space="preserve">Research, interpret, analyze, and evaluate information and experiences a related to academic knowledge and technical skills when completing a career plan </w:t>
            </w:r>
          </w:p>
          <w:p w:rsidR="00F80DF6" w:rsidRDefault="00F80DF6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F80DF6" w:rsidRDefault="00F80DF6" w:rsidP="008818EB"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F80DF6" w:rsidRPr="00011EBD" w:rsidRDefault="00F80DF6" w:rsidP="00D669E6">
            <w:pPr>
              <w:pStyle w:val="ListParagraph"/>
              <w:numPr>
                <w:ilvl w:val="0"/>
                <w:numId w:val="4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Managing Information</w:t>
            </w:r>
          </w:p>
          <w:p w:rsidR="00714AA7" w:rsidRDefault="00F80DF6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technology to acquire, organize, and communicate information by entering, modifying, retrieving, and storing data</w:t>
            </w:r>
          </w:p>
        </w:tc>
        <w:tc>
          <w:tcPr>
            <w:tcW w:w="5445" w:type="dxa"/>
          </w:tcPr>
          <w:p w:rsidR="00F80DF6" w:rsidRPr="00597E25" w:rsidRDefault="00F80DF6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Topic 3: The Career Selection Process </w:t>
            </w:r>
          </w:p>
          <w:p w:rsidR="00714AA7" w:rsidRPr="00F80DF6" w:rsidRDefault="00F80DF6" w:rsidP="00D669E6">
            <w:pPr>
              <w:numPr>
                <w:ilvl w:val="0"/>
                <w:numId w:val="4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search resources and planning – locate current information to direct the search for a career 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Utilize critical thinking to make sense of problems and persevere in solving them.</w:t>
            </w:r>
          </w:p>
        </w:tc>
        <w:tc>
          <w:tcPr>
            <w:tcW w:w="5445" w:type="dxa"/>
          </w:tcPr>
          <w:p w:rsidR="00040C8C" w:rsidRPr="00181A64" w:rsidRDefault="00040C8C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040C8C" w:rsidRPr="00B27F9B" w:rsidRDefault="00040C8C" w:rsidP="00D669E6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Thinking Skills:</w:t>
            </w: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40C8C" w:rsidRPr="009A5358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 xml:space="preserve">Demonstrate the ability to organize and process information and apply skills in new ways </w:t>
            </w:r>
          </w:p>
          <w:p w:rsidR="00040C8C" w:rsidRPr="00181A64" w:rsidRDefault="00040C8C" w:rsidP="00D669E6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Personal Qualities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181A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40C8C" w:rsidRPr="009A5358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leadership skills in setting goals, monitoring progress, and improving their performance</w:t>
            </w:r>
          </w:p>
          <w:p w:rsidR="00040C8C" w:rsidRPr="00011EBD" w:rsidRDefault="00040C8C" w:rsidP="00D669E6">
            <w:pPr>
              <w:pStyle w:val="ListParagraph"/>
              <w:numPr>
                <w:ilvl w:val="0"/>
                <w:numId w:val="4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Technology: </w:t>
            </w:r>
          </w:p>
          <w:p w:rsidR="00714AA7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Apply their knowledge of technology to identify and solve problems</w:t>
            </w:r>
          </w:p>
        </w:tc>
        <w:tc>
          <w:tcPr>
            <w:tcW w:w="5445" w:type="dxa"/>
          </w:tcPr>
          <w:p w:rsidR="00714AA7" w:rsidRDefault="00714AA7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4AA7" w:rsidTr="008818EB">
        <w:tc>
          <w:tcPr>
            <w:tcW w:w="3420" w:type="dxa"/>
          </w:tcPr>
          <w:p w:rsidR="00040C8C" w:rsidRPr="009A5358" w:rsidRDefault="00714AA7" w:rsidP="00D669E6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Model integrity, ethical leadership and effective management.</w:t>
            </w:r>
          </w:p>
        </w:tc>
        <w:tc>
          <w:tcPr>
            <w:tcW w:w="5445" w:type="dxa"/>
          </w:tcPr>
          <w:p w:rsidR="00040C8C" w:rsidRPr="00181A64" w:rsidRDefault="00040C8C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040C8C" w:rsidRPr="00181A64" w:rsidRDefault="00040C8C" w:rsidP="00D669E6">
            <w:pPr>
              <w:pStyle w:val="ListParagraph"/>
              <w:numPr>
                <w:ilvl w:val="0"/>
                <w:numId w:val="5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Personal Qualities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181A6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40C8C" w:rsidRPr="009A5358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leadership skills in setting goals, monitoring progress, and improving their performance</w:t>
            </w:r>
          </w:p>
          <w:p w:rsidR="00040C8C" w:rsidRPr="00011EBD" w:rsidRDefault="00040C8C" w:rsidP="00D669E6">
            <w:pPr>
              <w:pStyle w:val="ListParagraph"/>
              <w:numPr>
                <w:ilvl w:val="0"/>
                <w:numId w:val="50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Interpersonal Skills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040C8C" w:rsidRPr="009A5358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Communicate effectively and help others to learn a new skill</w:t>
            </w:r>
          </w:p>
          <w:p w:rsidR="00040C8C" w:rsidRPr="00011EBD" w:rsidRDefault="00040C8C" w:rsidP="00D669E6">
            <w:pPr>
              <w:pStyle w:val="ListParagraph"/>
              <w:numPr>
                <w:ilvl w:val="0"/>
                <w:numId w:val="5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Managing Resources: </w:t>
            </w:r>
          </w:p>
          <w:p w:rsidR="00040C8C" w:rsidRPr="009A5358" w:rsidRDefault="00040C8C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 xml:space="preserve">Allocate resources to complete a task </w:t>
            </w:r>
          </w:p>
          <w:p w:rsidR="00040C8C" w:rsidRPr="00011EBD" w:rsidRDefault="00040C8C" w:rsidP="00D669E6">
            <w:pPr>
              <w:pStyle w:val="ListParagraph"/>
              <w:numPr>
                <w:ilvl w:val="0"/>
                <w:numId w:val="51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Systems: </w:t>
            </w:r>
          </w:p>
          <w:p w:rsidR="00714AA7" w:rsidRDefault="00040C8C" w:rsidP="008818EB">
            <w:p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Demonstrate an understanding of how systems performance relates to the goals, resources, and functions of an organization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445" w:type="dxa"/>
          </w:tcPr>
          <w:p w:rsidR="00714AA7" w:rsidRDefault="00714AA7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Plan education and career paths aligned to personal goals.</w:t>
            </w:r>
          </w:p>
        </w:tc>
        <w:tc>
          <w:tcPr>
            <w:tcW w:w="5445" w:type="dxa"/>
          </w:tcPr>
          <w:p w:rsidR="00C15BE6" w:rsidRPr="00181A64" w:rsidRDefault="00C15BE6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1 Career Development</w:t>
            </w:r>
          </w:p>
          <w:p w:rsidR="00C15BE6" w:rsidRPr="00B27F9B" w:rsidRDefault="00C15BE6" w:rsidP="00D669E6">
            <w:pPr>
              <w:pStyle w:val="ListParagraph"/>
              <w:numPr>
                <w:ilvl w:val="0"/>
                <w:numId w:val="2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>Complete the development of a career plan that would permit eventual entry into a career option of their choosing</w:t>
            </w:r>
          </w:p>
          <w:p w:rsidR="00C15BE6" w:rsidRPr="00B27F9B" w:rsidRDefault="00C15BE6" w:rsidP="00D669E6">
            <w:pPr>
              <w:pStyle w:val="ListParagraph"/>
              <w:numPr>
                <w:ilvl w:val="0"/>
                <w:numId w:val="2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Apply decision-making skills in the selection of a career option of strong personal interest </w:t>
            </w:r>
          </w:p>
          <w:p w:rsidR="00714AA7" w:rsidRDefault="00C15BE6" w:rsidP="00D669E6">
            <w:pPr>
              <w:pStyle w:val="ListParagraph"/>
              <w:numPr>
                <w:ilvl w:val="0"/>
                <w:numId w:val="2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Analyze skills and abilities required in a career option and relate them to their own skills and abilities </w:t>
            </w:r>
          </w:p>
          <w:p w:rsidR="006A16CB" w:rsidRDefault="006A16CB" w:rsidP="008818EB">
            <w:pPr>
              <w:ind w:left="340" w:hanging="36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A16CB" w:rsidRPr="00181A64" w:rsidRDefault="006A16CB" w:rsidP="008818EB">
            <w:pPr>
              <w:ind w:left="340" w:hanging="36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2 Integrated Learning</w:t>
            </w:r>
          </w:p>
          <w:p w:rsidR="006A16CB" w:rsidRPr="002F0C05" w:rsidRDefault="006A16CB" w:rsidP="00D669E6">
            <w:pPr>
              <w:pStyle w:val="ListParagraph"/>
              <w:numPr>
                <w:ilvl w:val="0"/>
                <w:numId w:val="3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B27F9B">
              <w:rPr>
                <w:rFonts w:eastAsia="Times New Roman"/>
                <w:color w:val="000000"/>
                <w:sz w:val="20"/>
                <w:szCs w:val="20"/>
              </w:rPr>
              <w:t xml:space="preserve">Research, interpret, analyze, and evaluate information and experiences a related to academic knowledge and technical skills when completing a career plan </w:t>
            </w:r>
          </w:p>
        </w:tc>
        <w:tc>
          <w:tcPr>
            <w:tcW w:w="5445" w:type="dxa"/>
          </w:tcPr>
          <w:p w:rsidR="00C15BE6" w:rsidRPr="00597E25" w:rsidRDefault="00C15BE6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Topic 2: Career Planning</w:t>
            </w:r>
          </w:p>
          <w:p w:rsidR="00C15BE6" w:rsidRPr="00597E25" w:rsidRDefault="00C15BE6" w:rsidP="00D669E6">
            <w:pPr>
              <w:numPr>
                <w:ilvl w:val="0"/>
                <w:numId w:val="5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Self-assessment – assess and analyze personal talents, values, and interests as they relate to a future career. </w:t>
            </w:r>
          </w:p>
          <w:p w:rsidR="00C15BE6" w:rsidRPr="00597E25" w:rsidRDefault="00C15BE6" w:rsidP="00D669E6">
            <w:pPr>
              <w:numPr>
                <w:ilvl w:val="0"/>
                <w:numId w:val="5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plan– create and implement a plan including the required steps to transition from education/training to a career </w:t>
            </w:r>
          </w:p>
          <w:p w:rsidR="00C15BE6" w:rsidRPr="00597E25" w:rsidRDefault="00C15BE6" w:rsidP="00D669E6">
            <w:pPr>
              <w:numPr>
                <w:ilvl w:val="0"/>
                <w:numId w:val="5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Life goals – determine goals and identify steps to achieve an identified goal </w:t>
            </w:r>
          </w:p>
          <w:p w:rsidR="00C15BE6" w:rsidRDefault="00C15BE6" w:rsidP="008818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C15BE6" w:rsidRPr="00597E25" w:rsidRDefault="00C15BE6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Topic 3: The Career Selection Process </w:t>
            </w:r>
          </w:p>
          <w:p w:rsidR="00C15BE6" w:rsidRPr="00597E25" w:rsidRDefault="00C15BE6" w:rsidP="00D669E6">
            <w:pPr>
              <w:numPr>
                <w:ilvl w:val="0"/>
                <w:numId w:val="5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Changing trends and employment opportunities – recognize the relationships between job search, selection, and the current state of the economy </w:t>
            </w:r>
          </w:p>
          <w:p w:rsidR="00C15BE6" w:rsidRPr="00597E25" w:rsidRDefault="00C15BE6" w:rsidP="00D669E6">
            <w:pPr>
              <w:numPr>
                <w:ilvl w:val="0"/>
                <w:numId w:val="5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search resources and planning – locate current information to direct the search for a career </w:t>
            </w:r>
          </w:p>
          <w:p w:rsidR="00C15BE6" w:rsidRPr="00597E25" w:rsidRDefault="00C15BE6" w:rsidP="00D669E6">
            <w:pPr>
              <w:numPr>
                <w:ilvl w:val="0"/>
                <w:numId w:val="5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Career presentation package – prepare materials to demonstrate individual qualifications in the career search/acquisition process </w:t>
            </w:r>
          </w:p>
          <w:p w:rsidR="00714AA7" w:rsidRPr="002F0C05" w:rsidRDefault="00C15BE6" w:rsidP="00D669E6">
            <w:pPr>
              <w:numPr>
                <w:ilvl w:val="0"/>
                <w:numId w:val="5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597E25">
              <w:rPr>
                <w:rFonts w:eastAsia="Times New Roman"/>
                <w:color w:val="000000"/>
                <w:sz w:val="20"/>
                <w:szCs w:val="20"/>
              </w:rPr>
              <w:t xml:space="preserve">Job interview process – develop skills in presentation and procedures to secure a position </w:t>
            </w:r>
          </w:p>
        </w:tc>
      </w:tr>
      <w:tr w:rsidR="00714AA7" w:rsidTr="008818EB">
        <w:tc>
          <w:tcPr>
            <w:tcW w:w="3420" w:type="dxa"/>
          </w:tcPr>
          <w:p w:rsidR="00714AA7" w:rsidRPr="002F3213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Use technology to enhance productivity.</w:t>
            </w:r>
          </w:p>
        </w:tc>
        <w:tc>
          <w:tcPr>
            <w:tcW w:w="5445" w:type="dxa"/>
          </w:tcPr>
          <w:p w:rsidR="002F0C05" w:rsidRDefault="002F0C05" w:rsidP="008818EB"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2F0C05" w:rsidRPr="00011EBD" w:rsidRDefault="002F0C05" w:rsidP="00D669E6">
            <w:pPr>
              <w:pStyle w:val="ListParagraph"/>
              <w:numPr>
                <w:ilvl w:val="0"/>
                <w:numId w:val="5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Technology: </w:t>
            </w:r>
          </w:p>
          <w:p w:rsidR="002F0C05" w:rsidRPr="009A5358" w:rsidRDefault="002F0C05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Apply their knowledge of technology to identify and solve problems</w:t>
            </w:r>
          </w:p>
          <w:p w:rsidR="002F0C05" w:rsidRPr="00011EBD" w:rsidRDefault="002F0C05" w:rsidP="00D669E6">
            <w:pPr>
              <w:pStyle w:val="ListParagraph"/>
              <w:numPr>
                <w:ilvl w:val="0"/>
                <w:numId w:val="57"/>
              </w:num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Managing Information</w:t>
            </w:r>
          </w:p>
          <w:p w:rsidR="00714AA7" w:rsidRDefault="002F0C05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Use technology to acquire, organize, and communicate information by entering, modifying, retrieving, and storing data</w:t>
            </w:r>
          </w:p>
        </w:tc>
        <w:tc>
          <w:tcPr>
            <w:tcW w:w="5445" w:type="dxa"/>
          </w:tcPr>
          <w:p w:rsidR="00714AA7" w:rsidRDefault="00714AA7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4AA7" w:rsidTr="008818EB">
        <w:tc>
          <w:tcPr>
            <w:tcW w:w="3420" w:type="dxa"/>
          </w:tcPr>
          <w:p w:rsidR="00856D1B" w:rsidRPr="009A5358" w:rsidRDefault="00714AA7" w:rsidP="00D669E6">
            <w:pPr>
              <w:numPr>
                <w:ilvl w:val="0"/>
                <w:numId w:val="1"/>
              </w:numPr>
              <w:tabs>
                <w:tab w:val="clear" w:pos="720"/>
              </w:tabs>
              <w:ind w:left="320"/>
              <w:rPr>
                <w:rFonts w:eastAsia="Times New Roman"/>
                <w:color w:val="000000"/>
                <w:sz w:val="20"/>
                <w:szCs w:val="20"/>
              </w:rPr>
            </w:pPr>
            <w:r w:rsidRPr="002F3213">
              <w:rPr>
                <w:rFonts w:eastAsia="Times New Roman"/>
                <w:b/>
                <w:color w:val="000000"/>
                <w:sz w:val="20"/>
                <w:szCs w:val="20"/>
              </w:rPr>
              <w:t>Work productively in teams while using cultural global competence.</w:t>
            </w:r>
          </w:p>
        </w:tc>
        <w:tc>
          <w:tcPr>
            <w:tcW w:w="5445" w:type="dxa"/>
          </w:tcPr>
          <w:p w:rsidR="00856D1B" w:rsidRPr="00181A64" w:rsidRDefault="00856D1B" w:rsidP="008818E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81A64">
              <w:rPr>
                <w:rFonts w:eastAsia="Times New Roman"/>
                <w:b/>
                <w:color w:val="000000"/>
                <w:sz w:val="20"/>
                <w:szCs w:val="20"/>
              </w:rPr>
              <w:t>Standard 3a Universal Foundation Skills</w:t>
            </w:r>
          </w:p>
          <w:p w:rsidR="00856D1B" w:rsidRPr="00011EBD" w:rsidRDefault="00856D1B" w:rsidP="00D669E6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>Interpersonal Skills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856D1B" w:rsidRPr="009A5358" w:rsidRDefault="00856D1B" w:rsidP="008818EB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t>Communicate effectively and help others to learn a new skill</w:t>
            </w:r>
          </w:p>
          <w:p w:rsidR="00856D1B" w:rsidRPr="00011EBD" w:rsidRDefault="00856D1B" w:rsidP="00D669E6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011EBD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Systems: </w:t>
            </w:r>
          </w:p>
          <w:p w:rsidR="00714AA7" w:rsidRDefault="00856D1B" w:rsidP="008818EB">
            <w:pPr>
              <w:ind w:left="340"/>
              <w:rPr>
                <w:rFonts w:eastAsia="Times New Roman"/>
                <w:color w:val="000000"/>
                <w:sz w:val="20"/>
                <w:szCs w:val="20"/>
              </w:rPr>
            </w:pPr>
            <w:r w:rsidRPr="009A535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Demonstrate an understanding of how systems performance relates to the goals, resources, and functions of an organization</w:t>
            </w:r>
          </w:p>
        </w:tc>
        <w:tc>
          <w:tcPr>
            <w:tcW w:w="5445" w:type="dxa"/>
          </w:tcPr>
          <w:p w:rsidR="00856D1B" w:rsidRPr="00856D1B" w:rsidRDefault="00856D1B" w:rsidP="008818E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56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Topic 1: Business Systems and Economics</w:t>
            </w:r>
          </w:p>
          <w:p w:rsidR="00856D1B" w:rsidRPr="00856D1B" w:rsidRDefault="00856D1B" w:rsidP="00D669E6">
            <w:pPr>
              <w:numPr>
                <w:ilvl w:val="0"/>
                <w:numId w:val="5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1B">
              <w:rPr>
                <w:rFonts w:eastAsia="Times New Roman"/>
                <w:color w:val="000000"/>
                <w:sz w:val="20"/>
                <w:szCs w:val="20"/>
              </w:rPr>
              <w:t>Economic systems – identify basic features of economic systems and analyze major features of the U.S. economic system.</w:t>
            </w:r>
          </w:p>
          <w:p w:rsidR="00714AA7" w:rsidRPr="00856D1B" w:rsidRDefault="00856D1B" w:rsidP="00D669E6">
            <w:pPr>
              <w:numPr>
                <w:ilvl w:val="0"/>
                <w:numId w:val="6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56D1B">
              <w:rPr>
                <w:rFonts w:eastAsia="Times New Roman"/>
                <w:color w:val="000000"/>
                <w:sz w:val="20"/>
                <w:szCs w:val="20"/>
              </w:rPr>
              <w:t xml:space="preserve">Business systems – compare and contrast the operation of different business structures on business </w:t>
            </w:r>
            <w:r w:rsidRPr="00856D1B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organization, business functions, and resource management. </w:t>
            </w:r>
          </w:p>
        </w:tc>
      </w:tr>
    </w:tbl>
    <w:p w:rsidR="00714AA7" w:rsidRPr="006B51D6" w:rsidRDefault="00714AA7" w:rsidP="009A5358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</w:p>
    <w:sectPr w:rsidR="00714AA7" w:rsidRPr="006B51D6" w:rsidSect="007F53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CA709DB8"/>
    <w:lvl w:ilvl="0" w:tplc="000075E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655CF394"/>
    <w:lvl w:ilvl="0" w:tplc="00005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08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599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000063CB"/>
    <w:lvl w:ilvl="0" w:tplc="00006BF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2E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12DB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E12"/>
    <w:multiLevelType w:val="hybridMultilevel"/>
    <w:tmpl w:val="00001A49"/>
    <w:lvl w:ilvl="0" w:tplc="00005F3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080"/>
    <w:multiLevelType w:val="hybridMultilevel"/>
    <w:tmpl w:val="00005DB2"/>
    <w:lvl w:ilvl="0" w:tplc="000033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00575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00001238"/>
    <w:lvl w:ilvl="0" w:tplc="00003B2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F2"/>
    <w:multiLevelType w:val="hybridMultilevel"/>
    <w:tmpl w:val="9F1A0E6E"/>
    <w:lvl w:ilvl="0" w:tplc="00002E4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000039B3"/>
    <w:lvl w:ilvl="0" w:tplc="00002D1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00000732"/>
    <w:lvl w:ilvl="0" w:tplc="0000012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4A5054"/>
    <w:multiLevelType w:val="hybridMultilevel"/>
    <w:tmpl w:val="D13694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087E9F"/>
    <w:multiLevelType w:val="multilevel"/>
    <w:tmpl w:val="E49AA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6EE7BD0"/>
    <w:multiLevelType w:val="hybridMultilevel"/>
    <w:tmpl w:val="7526AD92"/>
    <w:lvl w:ilvl="0" w:tplc="7F126DC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F5E57"/>
    <w:multiLevelType w:val="hybridMultilevel"/>
    <w:tmpl w:val="655CF394"/>
    <w:lvl w:ilvl="0" w:tplc="000058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2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369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982112"/>
    <w:multiLevelType w:val="hybridMultilevel"/>
    <w:tmpl w:val="00005DB2"/>
    <w:lvl w:ilvl="0" w:tplc="000033E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23C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48CC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0005753">
      <w:start w:val="1"/>
      <w:numFmt w:val="lowerLetter"/>
      <w:lvlText w:val="%4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0606E6D"/>
    <w:multiLevelType w:val="hybridMultilevel"/>
    <w:tmpl w:val="00000732"/>
    <w:lvl w:ilvl="0" w:tplc="0000012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75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235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56909B0"/>
    <w:multiLevelType w:val="hybridMultilevel"/>
    <w:tmpl w:val="9F1A0E6E"/>
    <w:lvl w:ilvl="0" w:tplc="00002E4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13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1CD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6DB7D2D"/>
    <w:multiLevelType w:val="multilevel"/>
    <w:tmpl w:val="B46C0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EF14D7F"/>
    <w:multiLevelType w:val="hybridMultilevel"/>
    <w:tmpl w:val="724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03455"/>
    <w:multiLevelType w:val="multilevel"/>
    <w:tmpl w:val="2E528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6745DD3"/>
    <w:multiLevelType w:val="hybridMultilevel"/>
    <w:tmpl w:val="00006443"/>
    <w:lvl w:ilvl="0" w:tplc="000066BB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428B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795440D"/>
    <w:multiLevelType w:val="hybridMultilevel"/>
    <w:tmpl w:val="00001238"/>
    <w:lvl w:ilvl="0" w:tplc="00003B2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1E1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6E5D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82665B3"/>
    <w:multiLevelType w:val="multilevel"/>
    <w:tmpl w:val="C34AA2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285A3C8B"/>
    <w:multiLevelType w:val="hybridMultilevel"/>
    <w:tmpl w:val="462212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D63A6"/>
    <w:multiLevelType w:val="hybridMultilevel"/>
    <w:tmpl w:val="28A6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CA1A3C"/>
    <w:multiLevelType w:val="hybridMultilevel"/>
    <w:tmpl w:val="000063CB"/>
    <w:lvl w:ilvl="0" w:tplc="00006BF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7F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7FF5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10D0037"/>
    <w:multiLevelType w:val="multilevel"/>
    <w:tmpl w:val="3864A5C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7796D15"/>
    <w:multiLevelType w:val="hybridMultilevel"/>
    <w:tmpl w:val="338E3EA8"/>
    <w:lvl w:ilvl="0" w:tplc="C1543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B68FF"/>
    <w:multiLevelType w:val="multilevel"/>
    <w:tmpl w:val="9F9A3E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A905FE5"/>
    <w:multiLevelType w:val="multilevel"/>
    <w:tmpl w:val="65167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3C6C46FD"/>
    <w:multiLevelType w:val="hybridMultilevel"/>
    <w:tmpl w:val="2468FC76"/>
    <w:lvl w:ilvl="0" w:tplc="3EB643A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FE3340"/>
    <w:multiLevelType w:val="hybridMultilevel"/>
    <w:tmpl w:val="338E3EA8"/>
    <w:lvl w:ilvl="0" w:tplc="C1543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996660"/>
    <w:multiLevelType w:val="multilevel"/>
    <w:tmpl w:val="CB064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421F65FB"/>
    <w:multiLevelType w:val="multilevel"/>
    <w:tmpl w:val="340AC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4B1C3938"/>
    <w:multiLevelType w:val="multilevel"/>
    <w:tmpl w:val="AC827D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4B553E68"/>
    <w:multiLevelType w:val="hybridMultilevel"/>
    <w:tmpl w:val="000039B3"/>
    <w:lvl w:ilvl="0" w:tplc="00002D1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074D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BC464AF"/>
    <w:multiLevelType w:val="multilevel"/>
    <w:tmpl w:val="6306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AC090E"/>
    <w:multiLevelType w:val="hybridMultilevel"/>
    <w:tmpl w:val="462212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E34AC0"/>
    <w:multiLevelType w:val="multilevel"/>
    <w:tmpl w:val="77A44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4F622170"/>
    <w:multiLevelType w:val="hybridMultilevel"/>
    <w:tmpl w:val="000001EB"/>
    <w:lvl w:ilvl="0" w:tplc="00000BB3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2E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12DB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2195B14"/>
    <w:multiLevelType w:val="hybridMultilevel"/>
    <w:tmpl w:val="000063CB"/>
    <w:lvl w:ilvl="0" w:tplc="00006BF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7F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7FF5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535C44AA"/>
    <w:multiLevelType w:val="hybridMultilevel"/>
    <w:tmpl w:val="4752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A3482"/>
    <w:multiLevelType w:val="hybridMultilevel"/>
    <w:tmpl w:val="00001238"/>
    <w:lvl w:ilvl="0" w:tplc="00003B2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1E1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6E5D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59F60855"/>
    <w:multiLevelType w:val="hybridMultilevel"/>
    <w:tmpl w:val="00000099"/>
    <w:lvl w:ilvl="0" w:tplc="000001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30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440D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05F5A2B"/>
    <w:multiLevelType w:val="hybridMultilevel"/>
    <w:tmpl w:val="00001A49"/>
    <w:lvl w:ilvl="0" w:tplc="00005F3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3A9E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61221198"/>
    <w:multiLevelType w:val="multilevel"/>
    <w:tmpl w:val="9F422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61A12AE5"/>
    <w:multiLevelType w:val="hybridMultilevel"/>
    <w:tmpl w:val="CA709DB8"/>
    <w:lvl w:ilvl="0" w:tplc="000075E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5233A74"/>
    <w:multiLevelType w:val="multilevel"/>
    <w:tmpl w:val="1700E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 w15:restartNumberingAfterBreak="0">
    <w:nsid w:val="664C3425"/>
    <w:multiLevelType w:val="hybridMultilevel"/>
    <w:tmpl w:val="00005422"/>
    <w:lvl w:ilvl="0" w:tplc="00003EF6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08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599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6B2122DD"/>
    <w:multiLevelType w:val="multilevel"/>
    <w:tmpl w:val="B46C0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6C5D0CF3"/>
    <w:multiLevelType w:val="hybridMultilevel"/>
    <w:tmpl w:val="544E9256"/>
    <w:lvl w:ilvl="0" w:tplc="DBCA97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616CC"/>
    <w:multiLevelType w:val="multilevel"/>
    <w:tmpl w:val="B46C0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6E7B3C2A"/>
    <w:multiLevelType w:val="hybridMultilevel"/>
    <w:tmpl w:val="00006443"/>
    <w:lvl w:ilvl="0" w:tplc="000066BB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428B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37D4958"/>
    <w:multiLevelType w:val="hybridMultilevel"/>
    <w:tmpl w:val="9F1A0E6E"/>
    <w:lvl w:ilvl="0" w:tplc="00002E4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13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1CD0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4941721"/>
    <w:multiLevelType w:val="multilevel"/>
    <w:tmpl w:val="89E81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" w15:restartNumberingAfterBreak="0">
    <w:nsid w:val="76DF115C"/>
    <w:multiLevelType w:val="multilevel"/>
    <w:tmpl w:val="A8C05F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 w15:restartNumberingAfterBreak="0">
    <w:nsid w:val="77780682"/>
    <w:multiLevelType w:val="hybridMultilevel"/>
    <w:tmpl w:val="000063CB"/>
    <w:lvl w:ilvl="0" w:tplc="00006BF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007F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0007FF5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27"/>
  </w:num>
  <w:num w:numId="3">
    <w:abstractNumId w:val="21"/>
  </w:num>
  <w:num w:numId="4">
    <w:abstractNumId w:val="44"/>
  </w:num>
  <w:num w:numId="5">
    <w:abstractNumId w:val="20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2"/>
  </w:num>
  <w:num w:numId="17">
    <w:abstractNumId w:val="7"/>
  </w:num>
  <w:num w:numId="18">
    <w:abstractNumId w:val="0"/>
  </w:num>
  <w:num w:numId="19">
    <w:abstractNumId w:val="40"/>
  </w:num>
  <w:num w:numId="20">
    <w:abstractNumId w:val="29"/>
  </w:num>
  <w:num w:numId="21">
    <w:abstractNumId w:val="53"/>
  </w:num>
  <w:num w:numId="22">
    <w:abstractNumId w:val="31"/>
  </w:num>
  <w:num w:numId="23">
    <w:abstractNumId w:val="30"/>
  </w:num>
  <w:num w:numId="24">
    <w:abstractNumId w:val="48"/>
  </w:num>
  <w:num w:numId="25">
    <w:abstractNumId w:val="18"/>
  </w:num>
  <w:num w:numId="26">
    <w:abstractNumId w:val="47"/>
  </w:num>
  <w:num w:numId="27">
    <w:abstractNumId w:val="56"/>
  </w:num>
  <w:num w:numId="28">
    <w:abstractNumId w:val="51"/>
  </w:num>
  <w:num w:numId="29">
    <w:abstractNumId w:val="52"/>
  </w:num>
  <w:num w:numId="30">
    <w:abstractNumId w:val="13"/>
  </w:num>
  <w:num w:numId="31">
    <w:abstractNumId w:val="19"/>
  </w:num>
  <w:num w:numId="32">
    <w:abstractNumId w:val="34"/>
  </w:num>
  <w:num w:numId="33">
    <w:abstractNumId w:val="14"/>
  </w:num>
  <w:num w:numId="34">
    <w:abstractNumId w:val="32"/>
  </w:num>
  <w:num w:numId="35">
    <w:abstractNumId w:val="43"/>
  </w:num>
  <w:num w:numId="36">
    <w:abstractNumId w:val="23"/>
  </w:num>
  <w:num w:numId="37">
    <w:abstractNumId w:val="24"/>
  </w:num>
  <w:num w:numId="38">
    <w:abstractNumId w:val="59"/>
  </w:num>
  <w:num w:numId="39">
    <w:abstractNumId w:val="16"/>
  </w:num>
  <w:num w:numId="40">
    <w:abstractNumId w:val="17"/>
  </w:num>
  <w:num w:numId="41">
    <w:abstractNumId w:val="49"/>
  </w:num>
  <w:num w:numId="42">
    <w:abstractNumId w:val="33"/>
  </w:num>
  <w:num w:numId="43">
    <w:abstractNumId w:val="57"/>
  </w:num>
  <w:num w:numId="44">
    <w:abstractNumId w:val="54"/>
  </w:num>
  <w:num w:numId="45">
    <w:abstractNumId w:val="25"/>
  </w:num>
  <w:num w:numId="46">
    <w:abstractNumId w:val="37"/>
  </w:num>
  <w:num w:numId="47">
    <w:abstractNumId w:val="15"/>
  </w:num>
  <w:num w:numId="48">
    <w:abstractNumId w:val="41"/>
  </w:num>
  <w:num w:numId="49">
    <w:abstractNumId w:val="35"/>
  </w:num>
  <w:num w:numId="50">
    <w:abstractNumId w:val="36"/>
  </w:num>
  <w:num w:numId="51">
    <w:abstractNumId w:val="58"/>
  </w:num>
  <w:num w:numId="52">
    <w:abstractNumId w:val="46"/>
  </w:num>
  <w:num w:numId="53">
    <w:abstractNumId w:val="38"/>
  </w:num>
  <w:num w:numId="54">
    <w:abstractNumId w:val="55"/>
  </w:num>
  <w:num w:numId="55">
    <w:abstractNumId w:val="45"/>
  </w:num>
  <w:num w:numId="56">
    <w:abstractNumId w:val="28"/>
  </w:num>
  <w:num w:numId="57">
    <w:abstractNumId w:val="22"/>
  </w:num>
  <w:num w:numId="58">
    <w:abstractNumId w:val="50"/>
  </w:num>
  <w:num w:numId="59">
    <w:abstractNumId w:val="26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B4"/>
    <w:rsid w:val="00011EBD"/>
    <w:rsid w:val="00040C8C"/>
    <w:rsid w:val="0005137F"/>
    <w:rsid w:val="00080E16"/>
    <w:rsid w:val="00101A64"/>
    <w:rsid w:val="00134DA8"/>
    <w:rsid w:val="00151700"/>
    <w:rsid w:val="001760E4"/>
    <w:rsid w:val="00181A64"/>
    <w:rsid w:val="001F6421"/>
    <w:rsid w:val="002D55B4"/>
    <w:rsid w:val="002F0C05"/>
    <w:rsid w:val="002F3213"/>
    <w:rsid w:val="004F2F67"/>
    <w:rsid w:val="005119FE"/>
    <w:rsid w:val="00532084"/>
    <w:rsid w:val="00597E25"/>
    <w:rsid w:val="005F08B9"/>
    <w:rsid w:val="005F4400"/>
    <w:rsid w:val="006A16CB"/>
    <w:rsid w:val="006A3FE2"/>
    <w:rsid w:val="006B51D6"/>
    <w:rsid w:val="00714AA7"/>
    <w:rsid w:val="00727F34"/>
    <w:rsid w:val="0076215E"/>
    <w:rsid w:val="007F5352"/>
    <w:rsid w:val="00801210"/>
    <w:rsid w:val="00856D1B"/>
    <w:rsid w:val="008818EB"/>
    <w:rsid w:val="009A5358"/>
    <w:rsid w:val="009C4102"/>
    <w:rsid w:val="00A210AB"/>
    <w:rsid w:val="00AF7076"/>
    <w:rsid w:val="00B27F9B"/>
    <w:rsid w:val="00BA63B1"/>
    <w:rsid w:val="00C13510"/>
    <w:rsid w:val="00C15BE6"/>
    <w:rsid w:val="00C432B4"/>
    <w:rsid w:val="00D16AA5"/>
    <w:rsid w:val="00D669E6"/>
    <w:rsid w:val="00E02731"/>
    <w:rsid w:val="00E3633E"/>
    <w:rsid w:val="00EE48AB"/>
    <w:rsid w:val="00F80DF6"/>
    <w:rsid w:val="00F90982"/>
    <w:rsid w:val="00F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CCA15-41CC-46E5-B865-41AEA09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1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D97F-51B8-48EC-B163-C2DABF2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Fanelli</dc:creator>
  <cp:lastModifiedBy>Centore, Susan H.</cp:lastModifiedBy>
  <cp:revision>2</cp:revision>
  <cp:lastPrinted>2017-01-18T16:36:00Z</cp:lastPrinted>
  <dcterms:created xsi:type="dcterms:W3CDTF">2017-03-09T15:34:00Z</dcterms:created>
  <dcterms:modified xsi:type="dcterms:W3CDTF">2017-03-09T15:34:00Z</dcterms:modified>
</cp:coreProperties>
</file>