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7A8" w:rsidRPr="004677A8" w:rsidRDefault="004677A8" w:rsidP="004677A8">
      <w:pPr>
        <w:spacing w:after="0"/>
        <w:jc w:val="center"/>
        <w:rPr>
          <w:b/>
          <w:sz w:val="24"/>
          <w:szCs w:val="24"/>
        </w:rPr>
      </w:pPr>
      <w:r w:rsidRPr="004677A8">
        <w:rPr>
          <w:b/>
          <w:sz w:val="24"/>
          <w:szCs w:val="24"/>
        </w:rPr>
        <w:t>Syracuse City School District – New York State Funded Pre-Kindergarten Programs</w:t>
      </w:r>
    </w:p>
    <w:p w:rsidR="004677A8" w:rsidRPr="004677A8" w:rsidRDefault="004677A8" w:rsidP="004677A8">
      <w:pPr>
        <w:spacing w:after="0"/>
        <w:jc w:val="center"/>
        <w:rPr>
          <w:b/>
          <w:sz w:val="24"/>
          <w:szCs w:val="24"/>
        </w:rPr>
      </w:pPr>
      <w:r w:rsidRPr="004677A8">
        <w:rPr>
          <w:b/>
          <w:sz w:val="24"/>
          <w:szCs w:val="24"/>
        </w:rPr>
        <w:t>For the</w:t>
      </w:r>
    </w:p>
    <w:p w:rsidR="004677A8" w:rsidRPr="004677A8" w:rsidRDefault="004677A8" w:rsidP="004677A8">
      <w:pPr>
        <w:spacing w:after="0"/>
        <w:jc w:val="center"/>
        <w:rPr>
          <w:b/>
          <w:sz w:val="24"/>
          <w:szCs w:val="24"/>
        </w:rPr>
      </w:pPr>
      <w:r w:rsidRPr="004677A8">
        <w:rPr>
          <w:b/>
          <w:sz w:val="24"/>
          <w:szCs w:val="24"/>
        </w:rPr>
        <w:t>2019-2020 School Year</w:t>
      </w:r>
    </w:p>
    <w:p w:rsidR="004677A8" w:rsidRDefault="004677A8" w:rsidP="004677A8">
      <w:pPr>
        <w:jc w:val="center"/>
        <w:rPr>
          <w:b/>
          <w:sz w:val="40"/>
          <w:szCs w:val="40"/>
        </w:rPr>
      </w:pPr>
      <w:r w:rsidRPr="00CC173F">
        <w:rPr>
          <w:b/>
          <w:sz w:val="40"/>
          <w:szCs w:val="40"/>
        </w:rPr>
        <w:t xml:space="preserve">Agency </w:t>
      </w:r>
      <w:r>
        <w:rPr>
          <w:b/>
          <w:sz w:val="40"/>
          <w:szCs w:val="40"/>
        </w:rPr>
        <w:t>Information Packet</w:t>
      </w:r>
    </w:p>
    <w:p w:rsidR="00EF5293" w:rsidRPr="004677A8" w:rsidRDefault="004677A8">
      <w:pPr>
        <w:rPr>
          <w:b/>
          <w:sz w:val="24"/>
          <w:szCs w:val="24"/>
        </w:rPr>
      </w:pPr>
      <w:r w:rsidRPr="004677A8">
        <w:rPr>
          <w:b/>
          <w:sz w:val="24"/>
          <w:szCs w:val="24"/>
        </w:rPr>
        <w:t>Agency/Organization Name:</w:t>
      </w:r>
    </w:p>
    <w:p w:rsidR="004677A8" w:rsidRDefault="004677A8">
      <w:pPr>
        <w:rPr>
          <w:rFonts w:ascii="Calibri" w:eastAsia="Calibri" w:hAnsi="Calibri" w:cs="Times New Roman"/>
          <w:i/>
          <w:color w:val="0563C1"/>
          <w:sz w:val="24"/>
          <w:szCs w:val="24"/>
          <w:u w:val="single"/>
        </w:rPr>
      </w:pPr>
      <w:r w:rsidRPr="007B11E6">
        <w:rPr>
          <w:rFonts w:ascii="Calibri" w:eastAsia="Calibri" w:hAnsi="Calibri" w:cs="Times New Roman"/>
          <w:i/>
          <w:sz w:val="24"/>
          <w:szCs w:val="24"/>
        </w:rPr>
        <w:t xml:space="preserve">All applicants are encouraged to view specific program requirements in their entirety at the NYSED website </w:t>
      </w:r>
      <w:hyperlink r:id="rId5" w:history="1">
        <w:r w:rsidRPr="007B11E6">
          <w:rPr>
            <w:rFonts w:ascii="Calibri" w:eastAsia="Calibri" w:hAnsi="Calibri" w:cs="Times New Roman"/>
            <w:i/>
            <w:color w:val="0563C1"/>
            <w:sz w:val="24"/>
            <w:szCs w:val="24"/>
            <w:u w:val="single"/>
          </w:rPr>
          <w:t>http://www.p12.nysed.gov/earlylearning</w:t>
        </w:r>
      </w:hyperlink>
      <w:r>
        <w:rPr>
          <w:rFonts w:ascii="Calibri" w:eastAsia="Calibri" w:hAnsi="Calibri" w:cs="Times New Roman"/>
          <w:i/>
          <w:color w:val="0563C1"/>
          <w:sz w:val="24"/>
          <w:szCs w:val="24"/>
          <w:u w:val="single"/>
        </w:rPr>
        <w:t>.</w:t>
      </w:r>
    </w:p>
    <w:tbl>
      <w:tblPr>
        <w:tblStyle w:val="TableGridLight"/>
        <w:tblW w:w="10350" w:type="dxa"/>
        <w:tblInd w:w="-95" w:type="dxa"/>
        <w:tblLayout w:type="fixed"/>
        <w:tblCellMar>
          <w:left w:w="115" w:type="dxa"/>
          <w:right w:w="115" w:type="dxa"/>
        </w:tblCellMar>
        <w:tblLook w:val="0200" w:firstRow="0" w:lastRow="0" w:firstColumn="0" w:lastColumn="0" w:noHBand="1" w:noVBand="0"/>
      </w:tblPr>
      <w:tblGrid>
        <w:gridCol w:w="10350"/>
      </w:tblGrid>
      <w:tr w:rsidR="004677A8" w:rsidRPr="004677A8" w:rsidTr="0030444D">
        <w:trPr>
          <w:trHeight w:val="395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7A8" w:rsidRPr="004677A8" w:rsidRDefault="004677A8" w:rsidP="004677A8">
            <w:pPr>
              <w:numPr>
                <w:ilvl w:val="0"/>
                <w:numId w:val="2"/>
              </w:numPr>
              <w:ind w:left="525" w:hanging="555"/>
              <w:contextualSpacing/>
              <w:rPr>
                <w:sz w:val="28"/>
                <w:szCs w:val="28"/>
              </w:rPr>
            </w:pPr>
            <w:r w:rsidRPr="004677A8">
              <w:rPr>
                <w:sz w:val="28"/>
                <w:szCs w:val="28"/>
              </w:rPr>
              <w:t>What is your agency’s mission/philosophy/purpose?</w:t>
            </w:r>
          </w:p>
        </w:tc>
      </w:tr>
      <w:tr w:rsidR="004677A8" w:rsidRPr="004677A8" w:rsidTr="0030444D">
        <w:trPr>
          <w:trHeight w:val="21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:rsidR="004677A8" w:rsidRPr="004677A8" w:rsidRDefault="004677A8" w:rsidP="004677A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677A8" w:rsidRPr="004677A8" w:rsidTr="0030444D">
        <w:trPr>
          <w:trHeight w:val="389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7A8" w:rsidRPr="004677A8" w:rsidRDefault="004677A8" w:rsidP="004677A8">
            <w:pPr>
              <w:numPr>
                <w:ilvl w:val="0"/>
                <w:numId w:val="1"/>
              </w:numPr>
              <w:ind w:left="540" w:hanging="570"/>
              <w:contextualSpacing/>
              <w:rPr>
                <w:sz w:val="24"/>
                <w:szCs w:val="24"/>
              </w:rPr>
            </w:pPr>
            <w:r w:rsidRPr="004677A8">
              <w:rPr>
                <w:sz w:val="28"/>
                <w:szCs w:val="28"/>
              </w:rPr>
              <w:t>Describe your agency’s organizational structure:</w:t>
            </w:r>
          </w:p>
        </w:tc>
      </w:tr>
      <w:tr w:rsidR="004677A8" w:rsidRPr="004677A8" w:rsidTr="0030444D">
        <w:trPr>
          <w:trHeight w:val="21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:rsidR="004677A8" w:rsidRPr="004677A8" w:rsidRDefault="004677A8" w:rsidP="004677A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677A8" w:rsidRPr="004677A8" w:rsidTr="0030444D">
        <w:trPr>
          <w:trHeight w:val="778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7A8" w:rsidRPr="004677A8" w:rsidRDefault="004677A8" w:rsidP="004677A8">
            <w:pPr>
              <w:numPr>
                <w:ilvl w:val="0"/>
                <w:numId w:val="3"/>
              </w:numPr>
              <w:ind w:left="510" w:hanging="54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Describe your agency’s background/experience in providing programs for pre-school children:</w:t>
            </w:r>
            <w:bookmarkStart w:id="0" w:name="_GoBack"/>
            <w:bookmarkEnd w:id="0"/>
          </w:p>
        </w:tc>
      </w:tr>
      <w:tr w:rsidR="004677A8" w:rsidRPr="004677A8" w:rsidTr="0030444D">
        <w:trPr>
          <w:trHeight w:val="21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:rsidR="004677A8" w:rsidRPr="004677A8" w:rsidRDefault="004677A8" w:rsidP="004677A8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4677A8" w:rsidRPr="004677A8" w:rsidRDefault="004677A8" w:rsidP="004677A8">
      <w:pPr>
        <w:spacing w:after="0" w:line="240" w:lineRule="auto"/>
      </w:pPr>
      <w:r w:rsidRPr="004677A8">
        <w:br w:type="page"/>
      </w:r>
    </w:p>
    <w:tbl>
      <w:tblPr>
        <w:tblStyle w:val="TableGridLight"/>
        <w:tblW w:w="10350" w:type="dxa"/>
        <w:tblInd w:w="-95" w:type="dxa"/>
        <w:tblLayout w:type="fixed"/>
        <w:tblCellMar>
          <w:left w:w="115" w:type="dxa"/>
          <w:right w:w="115" w:type="dxa"/>
        </w:tblCellMar>
        <w:tblLook w:val="0200" w:firstRow="0" w:lastRow="0" w:firstColumn="0" w:lastColumn="0" w:noHBand="1" w:noVBand="0"/>
      </w:tblPr>
      <w:tblGrid>
        <w:gridCol w:w="10350"/>
      </w:tblGrid>
      <w:tr w:rsidR="004677A8" w:rsidRPr="004677A8" w:rsidTr="0030444D">
        <w:trPr>
          <w:trHeight w:val="778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7A8" w:rsidRPr="004677A8" w:rsidRDefault="004677A8" w:rsidP="004677A8">
            <w:pPr>
              <w:numPr>
                <w:ilvl w:val="0"/>
                <w:numId w:val="4"/>
              </w:numPr>
              <w:ind w:left="518" w:hanging="547"/>
              <w:contextualSpacing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Question 4"/>
                <w:tag w:val="Part 1"/>
                <w:id w:val="1986744550"/>
                <w:lock w:val="contentLocked"/>
                <w:placeholder>
                  <w:docPart w:val="19742392C5834A02912ECA362E9DC9E5"/>
                </w:placeholder>
                <w15:appearance w15:val="hidden"/>
              </w:sdtPr>
              <w:sdtContent>
                <w:r w:rsidRPr="004677A8">
                  <w:rPr>
                    <w:sz w:val="28"/>
                    <w:szCs w:val="28"/>
                  </w:rPr>
                  <w:t>How many City of Syracuse resident children do you currently serve?</w:t>
                </w:r>
              </w:sdtContent>
            </w:sdt>
            <w:r w:rsidRPr="004677A8">
              <w:rPr>
                <w:sz w:val="28"/>
                <w:szCs w:val="28"/>
              </w:rPr>
              <w:t xml:space="preserve">  </w:t>
            </w:r>
            <w:sdt>
              <w:sdtPr>
                <w:rPr>
                  <w:sz w:val="28"/>
                  <w:szCs w:val="28"/>
                </w:rPr>
                <w:alias w:val="Question 4"/>
                <w:tag w:val="Part 2"/>
                <w:id w:val="2056736399"/>
                <w:lock w:val="contentLocked"/>
                <w:placeholder>
                  <w:docPart w:val="19742392C5834A02912ECA362E9DC9E5"/>
                </w:placeholder>
                <w15:appearance w15:val="hidden"/>
              </w:sdtPr>
              <w:sdtContent>
                <w:r w:rsidRPr="004677A8">
                  <w:rPr>
                    <w:sz w:val="28"/>
                    <w:szCs w:val="28"/>
                  </w:rPr>
                  <w:t>Please delineate by age groups:</w:t>
                </w:r>
              </w:sdtContent>
            </w:sdt>
          </w:p>
        </w:tc>
      </w:tr>
      <w:tr w:rsidR="004677A8" w:rsidRPr="004677A8" w:rsidTr="0030444D">
        <w:trPr>
          <w:trHeight w:val="21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:rsidR="004677A8" w:rsidRPr="004677A8" w:rsidRDefault="004677A8" w:rsidP="004677A8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sdt>
        <w:sdtPr>
          <w:rPr>
            <w:sz w:val="28"/>
            <w:szCs w:val="28"/>
          </w:rPr>
          <w:alias w:val="Question 5"/>
          <w:tag w:val="Question 5"/>
          <w:id w:val="1339039929"/>
          <w:lock w:val="contentLocked"/>
          <w:placeholder>
            <w:docPart w:val="19742392C5834A02912ECA362E9DC9E5"/>
          </w:placeholder>
          <w15:appearance w15:val="hidden"/>
        </w:sdtPr>
        <w:sdtContent>
          <w:tr w:rsidR="004677A8" w:rsidRPr="004677A8" w:rsidTr="0030444D">
            <w:trPr>
              <w:trHeight w:val="778"/>
            </w:trPr>
            <w:tc>
              <w:tcPr>
                <w:tcW w:w="10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4677A8" w:rsidRPr="004677A8" w:rsidRDefault="004677A8" w:rsidP="004677A8">
                <w:pPr>
                  <w:numPr>
                    <w:ilvl w:val="0"/>
                    <w:numId w:val="5"/>
                  </w:numPr>
                  <w:ind w:left="510" w:hanging="540"/>
                  <w:contextualSpacing/>
                  <w:rPr>
                    <w:sz w:val="24"/>
                    <w:szCs w:val="24"/>
                  </w:rPr>
                </w:pPr>
                <w:r w:rsidRPr="004677A8">
                  <w:rPr>
                    <w:sz w:val="28"/>
                    <w:szCs w:val="28"/>
                  </w:rPr>
                  <w:t xml:space="preserve">Please list licensure/certification/affiliations held by your agency </w:t>
                </w:r>
                <w:r w:rsidRPr="004677A8">
                  <w:rPr>
                    <w:i/>
                    <w:sz w:val="28"/>
                    <w:szCs w:val="28"/>
                    <w:u w:val="single"/>
                  </w:rPr>
                  <w:t>and attach</w:t>
                </w:r>
                <w:r w:rsidRPr="004677A8">
                  <w:rPr>
                    <w:sz w:val="28"/>
                    <w:szCs w:val="28"/>
                    <w:u w:val="single"/>
                  </w:rPr>
                  <w:t xml:space="preserve"> </w:t>
                </w:r>
                <w:r w:rsidRPr="004677A8">
                  <w:rPr>
                    <w:sz w:val="28"/>
                    <w:szCs w:val="28"/>
                  </w:rPr>
                  <w:t>copies of these documents to this packet (i.e. OCFS, Quality Stars, NAEYC, DSS, etc.):</w:t>
                </w:r>
              </w:p>
            </w:tc>
          </w:tr>
        </w:sdtContent>
      </w:sdt>
      <w:tr w:rsidR="004677A8" w:rsidRPr="004677A8" w:rsidTr="0030444D">
        <w:trPr>
          <w:trHeight w:val="21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:rsidR="004677A8" w:rsidRPr="004677A8" w:rsidRDefault="004677A8" w:rsidP="004677A8">
            <w:pPr>
              <w:spacing w:line="360" w:lineRule="auto"/>
              <w:ind w:left="58"/>
              <w:contextualSpacing/>
              <w:rPr>
                <w:sz w:val="24"/>
                <w:szCs w:val="24"/>
              </w:rPr>
            </w:pPr>
          </w:p>
        </w:tc>
      </w:tr>
      <w:sdt>
        <w:sdtPr>
          <w:rPr>
            <w:sz w:val="28"/>
            <w:szCs w:val="28"/>
          </w:rPr>
          <w:alias w:val="Question 6"/>
          <w:tag w:val="Question 6"/>
          <w:id w:val="-1982372717"/>
          <w:lock w:val="contentLocked"/>
          <w:placeholder>
            <w:docPart w:val="19742392C5834A02912ECA362E9DC9E5"/>
          </w:placeholder>
          <w15:appearance w15:val="hidden"/>
        </w:sdtPr>
        <w:sdtContent>
          <w:tr w:rsidR="004677A8" w:rsidRPr="004677A8" w:rsidTr="0030444D">
            <w:trPr>
              <w:trHeight w:val="778"/>
            </w:trPr>
            <w:tc>
              <w:tcPr>
                <w:tcW w:w="10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4677A8" w:rsidRPr="004677A8" w:rsidRDefault="004677A8" w:rsidP="004677A8">
                <w:pPr>
                  <w:numPr>
                    <w:ilvl w:val="0"/>
                    <w:numId w:val="5"/>
                  </w:numPr>
                  <w:ind w:left="510" w:hanging="540"/>
                  <w:contextualSpacing/>
                  <w:rPr>
                    <w:sz w:val="28"/>
                    <w:szCs w:val="28"/>
                  </w:rPr>
                </w:pPr>
                <w:r w:rsidRPr="004677A8">
                  <w:rPr>
                    <w:sz w:val="28"/>
                    <w:szCs w:val="28"/>
                  </w:rPr>
                  <w:t xml:space="preserve">Please list </w:t>
                </w:r>
                <w:r w:rsidRPr="004677A8">
                  <w:rPr>
                    <w:i/>
                    <w:sz w:val="28"/>
                    <w:szCs w:val="28"/>
                    <w:u w:val="single"/>
                  </w:rPr>
                  <w:t>and attach</w:t>
                </w:r>
                <w:r w:rsidRPr="004677A8">
                  <w:rPr>
                    <w:sz w:val="28"/>
                    <w:szCs w:val="28"/>
                  </w:rPr>
                  <w:t xml:space="preserve"> administrative/educational certification(s) held by on-site administrator/supervisor(s).  If the agency operates classrooms at more than one physical location, please identify for </w:t>
                </w:r>
                <w:r w:rsidRPr="004677A8">
                  <w:rPr>
                    <w:i/>
                    <w:sz w:val="28"/>
                    <w:szCs w:val="28"/>
                    <w:u w:val="single"/>
                  </w:rPr>
                  <w:t>each site</w:t>
                </w:r>
                <w:r w:rsidRPr="004677A8">
                  <w:rPr>
                    <w:sz w:val="28"/>
                    <w:szCs w:val="28"/>
                  </w:rPr>
                  <w:t>:</w:t>
                </w:r>
              </w:p>
            </w:tc>
          </w:tr>
        </w:sdtContent>
      </w:sdt>
      <w:tr w:rsidR="004677A8" w:rsidRPr="004677A8" w:rsidTr="0030444D">
        <w:trPr>
          <w:trHeight w:val="21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:rsidR="004677A8" w:rsidRPr="004677A8" w:rsidRDefault="004677A8" w:rsidP="004677A8">
            <w:pPr>
              <w:spacing w:line="360" w:lineRule="auto"/>
              <w:ind w:left="58"/>
              <w:contextualSpacing/>
              <w:rPr>
                <w:sz w:val="24"/>
                <w:szCs w:val="24"/>
              </w:rPr>
            </w:pPr>
          </w:p>
        </w:tc>
      </w:tr>
      <w:sdt>
        <w:sdtPr>
          <w:rPr>
            <w:sz w:val="28"/>
            <w:szCs w:val="28"/>
          </w:rPr>
          <w:alias w:val="Question 7"/>
          <w:tag w:val="Question 7"/>
          <w:id w:val="-296228582"/>
          <w:lock w:val="contentLocked"/>
          <w:placeholder>
            <w:docPart w:val="19742392C5834A02912ECA362E9DC9E5"/>
          </w:placeholder>
          <w15:appearance w15:val="hidden"/>
        </w:sdtPr>
        <w:sdtContent>
          <w:tr w:rsidR="004677A8" w:rsidRPr="004677A8" w:rsidTr="0030444D">
            <w:trPr>
              <w:trHeight w:val="778"/>
            </w:trPr>
            <w:tc>
              <w:tcPr>
                <w:tcW w:w="10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4677A8" w:rsidRPr="004677A8" w:rsidRDefault="004677A8" w:rsidP="004677A8">
                <w:pPr>
                  <w:numPr>
                    <w:ilvl w:val="0"/>
                    <w:numId w:val="5"/>
                  </w:numPr>
                  <w:ind w:left="510" w:hanging="540"/>
                  <w:contextualSpacing/>
                  <w:rPr>
                    <w:sz w:val="24"/>
                    <w:szCs w:val="24"/>
                  </w:rPr>
                </w:pPr>
                <w:r w:rsidRPr="004677A8">
                  <w:rPr>
                    <w:sz w:val="28"/>
                    <w:szCs w:val="28"/>
                  </w:rPr>
                  <w:t xml:space="preserve">Please describe </w:t>
                </w:r>
                <w:r w:rsidRPr="004677A8">
                  <w:rPr>
                    <w:i/>
                    <w:sz w:val="28"/>
                    <w:szCs w:val="28"/>
                    <w:u w:val="single"/>
                  </w:rPr>
                  <w:t>and attach</w:t>
                </w:r>
                <w:r w:rsidRPr="004677A8">
                  <w:rPr>
                    <w:sz w:val="28"/>
                    <w:szCs w:val="28"/>
                  </w:rPr>
                  <w:t xml:space="preserve"> copies of your agency’s recruitment, screening and hiring procedures for classroom staff.  Please address how your agency ensures NYS mandated fingerprint clearance of employees:</w:t>
                </w:r>
              </w:p>
            </w:tc>
          </w:tr>
        </w:sdtContent>
      </w:sdt>
      <w:tr w:rsidR="004677A8" w:rsidRPr="004677A8" w:rsidTr="0030444D">
        <w:trPr>
          <w:trHeight w:val="21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:rsidR="004677A8" w:rsidRPr="004677A8" w:rsidRDefault="004677A8" w:rsidP="004677A8">
            <w:pPr>
              <w:spacing w:line="360" w:lineRule="auto"/>
              <w:ind w:left="-29"/>
              <w:contextualSpacing/>
              <w:rPr>
                <w:sz w:val="24"/>
                <w:szCs w:val="24"/>
              </w:rPr>
            </w:pPr>
          </w:p>
        </w:tc>
      </w:tr>
    </w:tbl>
    <w:p w:rsidR="004677A8" w:rsidRPr="004677A8" w:rsidRDefault="004677A8" w:rsidP="004677A8">
      <w:pPr>
        <w:spacing w:after="0" w:line="240" w:lineRule="auto"/>
      </w:pPr>
      <w:r w:rsidRPr="004677A8">
        <w:br w:type="page"/>
      </w:r>
    </w:p>
    <w:tbl>
      <w:tblPr>
        <w:tblStyle w:val="TableGridLight"/>
        <w:tblW w:w="10350" w:type="dxa"/>
        <w:tblInd w:w="-95" w:type="dxa"/>
        <w:tblLayout w:type="fixed"/>
        <w:tblCellMar>
          <w:left w:w="115" w:type="dxa"/>
          <w:right w:w="115" w:type="dxa"/>
        </w:tblCellMar>
        <w:tblLook w:val="0200" w:firstRow="0" w:lastRow="0" w:firstColumn="0" w:lastColumn="0" w:noHBand="1" w:noVBand="0"/>
      </w:tblPr>
      <w:tblGrid>
        <w:gridCol w:w="10350"/>
      </w:tblGrid>
      <w:sdt>
        <w:sdtPr>
          <w:rPr>
            <w:sz w:val="28"/>
            <w:szCs w:val="28"/>
          </w:rPr>
          <w:alias w:val="Question 8"/>
          <w:tag w:val="Question 8"/>
          <w:id w:val="1881827420"/>
          <w:lock w:val="contentLocked"/>
          <w:placeholder>
            <w:docPart w:val="19742392C5834A02912ECA362E9DC9E5"/>
          </w:placeholder>
          <w15:appearance w15:val="hidden"/>
        </w:sdtPr>
        <w:sdtContent>
          <w:tr w:rsidR="004677A8" w:rsidRPr="004677A8" w:rsidTr="0030444D">
            <w:trPr>
              <w:trHeight w:val="778"/>
            </w:trPr>
            <w:tc>
              <w:tcPr>
                <w:tcW w:w="10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4677A8" w:rsidRPr="004677A8" w:rsidRDefault="004677A8" w:rsidP="004677A8">
                <w:pPr>
                  <w:numPr>
                    <w:ilvl w:val="0"/>
                    <w:numId w:val="5"/>
                  </w:numPr>
                  <w:ind w:left="510" w:hanging="540"/>
                  <w:contextualSpacing/>
                  <w:rPr>
                    <w:sz w:val="28"/>
                    <w:szCs w:val="28"/>
                  </w:rPr>
                </w:pPr>
                <w:r w:rsidRPr="004677A8">
                  <w:rPr>
                    <w:sz w:val="28"/>
                    <w:szCs w:val="28"/>
                  </w:rPr>
                  <w:t>Does your agency collaborate with any other agencies?  If yes, please identify and describe those collaborations:</w:t>
                </w:r>
              </w:p>
            </w:tc>
          </w:tr>
        </w:sdtContent>
      </w:sdt>
      <w:tr w:rsidR="004677A8" w:rsidRPr="004677A8" w:rsidTr="0030444D">
        <w:trPr>
          <w:trHeight w:val="21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:rsidR="004677A8" w:rsidRPr="004677A8" w:rsidRDefault="004677A8" w:rsidP="004677A8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sdt>
        <w:sdtPr>
          <w:rPr>
            <w:sz w:val="28"/>
            <w:szCs w:val="28"/>
          </w:rPr>
          <w:alias w:val="Question 9"/>
          <w:tag w:val="Question 9"/>
          <w:id w:val="-550998541"/>
          <w:lock w:val="contentLocked"/>
          <w:placeholder>
            <w:docPart w:val="19742392C5834A02912ECA362E9DC9E5"/>
          </w:placeholder>
          <w15:appearance w15:val="hidden"/>
        </w:sdtPr>
        <w:sdtContent>
          <w:tr w:rsidR="004677A8" w:rsidRPr="004677A8" w:rsidTr="0030444D">
            <w:trPr>
              <w:trHeight w:val="1166"/>
            </w:trPr>
            <w:tc>
              <w:tcPr>
                <w:tcW w:w="10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4677A8" w:rsidRPr="004677A8" w:rsidRDefault="004677A8" w:rsidP="004677A8">
                <w:pPr>
                  <w:numPr>
                    <w:ilvl w:val="0"/>
                    <w:numId w:val="5"/>
                  </w:numPr>
                  <w:ind w:left="510" w:hanging="540"/>
                  <w:contextualSpacing/>
                  <w:rPr>
                    <w:sz w:val="24"/>
                    <w:szCs w:val="24"/>
                  </w:rPr>
                </w:pPr>
                <w:r w:rsidRPr="004677A8">
                  <w:rPr>
                    <w:sz w:val="28"/>
                    <w:szCs w:val="28"/>
                  </w:rPr>
                  <w:t>What professional development opportunities do you provide for your staff?  Are these required of all employees or voluntary?  Please describe professional development mandates/structures within your agency, as well as the credentials of the professional development provider(s):</w:t>
                </w:r>
              </w:p>
            </w:tc>
          </w:tr>
        </w:sdtContent>
      </w:sdt>
      <w:tr w:rsidR="004677A8" w:rsidRPr="004677A8" w:rsidTr="0030444D">
        <w:trPr>
          <w:trHeight w:val="21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:rsidR="004677A8" w:rsidRPr="004677A8" w:rsidRDefault="004677A8" w:rsidP="004677A8">
            <w:pPr>
              <w:spacing w:line="360" w:lineRule="auto"/>
              <w:ind w:left="58"/>
              <w:contextualSpacing/>
              <w:rPr>
                <w:sz w:val="24"/>
                <w:szCs w:val="24"/>
              </w:rPr>
            </w:pPr>
          </w:p>
        </w:tc>
      </w:tr>
      <w:sdt>
        <w:sdtPr>
          <w:rPr>
            <w:sz w:val="28"/>
            <w:szCs w:val="28"/>
          </w:rPr>
          <w:alias w:val="Question 10"/>
          <w:tag w:val="Question 10"/>
          <w:id w:val="-1836456672"/>
          <w:lock w:val="contentLocked"/>
          <w:placeholder>
            <w:docPart w:val="19742392C5834A02912ECA362E9DC9E5"/>
          </w:placeholder>
          <w15:appearance w15:val="hidden"/>
        </w:sdtPr>
        <w:sdtContent>
          <w:tr w:rsidR="004677A8" w:rsidRPr="004677A8" w:rsidTr="0030444D">
            <w:trPr>
              <w:trHeight w:val="778"/>
            </w:trPr>
            <w:tc>
              <w:tcPr>
                <w:tcW w:w="10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4677A8" w:rsidRPr="004677A8" w:rsidRDefault="004677A8" w:rsidP="004677A8">
                <w:pPr>
                  <w:numPr>
                    <w:ilvl w:val="0"/>
                    <w:numId w:val="5"/>
                  </w:numPr>
                  <w:ind w:left="510" w:hanging="540"/>
                  <w:contextualSpacing/>
                  <w:rPr>
                    <w:sz w:val="24"/>
                    <w:szCs w:val="24"/>
                  </w:rPr>
                </w:pPr>
                <w:r w:rsidRPr="004677A8">
                  <w:rPr>
                    <w:sz w:val="28"/>
                    <w:szCs w:val="28"/>
                  </w:rPr>
                  <w:t>Please identify the plan for appropriate classroom coverage (maintaining adult/child ratio as well as appropriate certification) in the event of staff absences:</w:t>
                </w:r>
              </w:p>
            </w:tc>
          </w:tr>
        </w:sdtContent>
      </w:sdt>
      <w:tr w:rsidR="004677A8" w:rsidRPr="004677A8" w:rsidTr="0030444D">
        <w:trPr>
          <w:trHeight w:val="21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:rsidR="004677A8" w:rsidRPr="004677A8" w:rsidRDefault="004677A8" w:rsidP="004677A8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sdt>
        <w:sdtPr>
          <w:rPr>
            <w:sz w:val="28"/>
            <w:szCs w:val="28"/>
          </w:rPr>
          <w:alias w:val="Question 11"/>
          <w:tag w:val="Question 11"/>
          <w:id w:val="2044403061"/>
          <w:lock w:val="contentLocked"/>
          <w:placeholder>
            <w:docPart w:val="19742392C5834A02912ECA362E9DC9E5"/>
          </w:placeholder>
          <w15:appearance w15:val="hidden"/>
        </w:sdtPr>
        <w:sdtContent>
          <w:tr w:rsidR="004677A8" w:rsidRPr="004677A8" w:rsidTr="0030444D">
            <w:trPr>
              <w:trHeight w:val="389"/>
            </w:trPr>
            <w:tc>
              <w:tcPr>
                <w:tcW w:w="103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4677A8" w:rsidRPr="004677A8" w:rsidRDefault="004677A8" w:rsidP="004677A8">
                <w:pPr>
                  <w:numPr>
                    <w:ilvl w:val="0"/>
                    <w:numId w:val="5"/>
                  </w:numPr>
                  <w:ind w:left="510" w:hanging="510"/>
                  <w:contextualSpacing/>
                  <w:rPr>
                    <w:sz w:val="28"/>
                    <w:szCs w:val="28"/>
                  </w:rPr>
                </w:pPr>
                <w:r w:rsidRPr="004677A8">
                  <w:rPr>
                    <w:sz w:val="28"/>
                    <w:szCs w:val="28"/>
                  </w:rPr>
                  <w:t>Please describe the employee evaluation process/frequency utilized by your agency:</w:t>
                </w:r>
              </w:p>
            </w:tc>
          </w:tr>
        </w:sdtContent>
      </w:sdt>
      <w:tr w:rsidR="004677A8" w:rsidRPr="004677A8" w:rsidTr="0030444D">
        <w:trPr>
          <w:trHeight w:val="2160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:rsidR="004677A8" w:rsidRPr="004677A8" w:rsidRDefault="004677A8" w:rsidP="004677A8">
            <w:pPr>
              <w:spacing w:line="360" w:lineRule="auto"/>
              <w:ind w:left="58"/>
              <w:rPr>
                <w:sz w:val="24"/>
                <w:szCs w:val="24"/>
              </w:rPr>
            </w:pPr>
          </w:p>
        </w:tc>
      </w:tr>
    </w:tbl>
    <w:p w:rsidR="004677A8" w:rsidRPr="004677A8" w:rsidRDefault="004677A8"/>
    <w:sectPr w:rsidR="004677A8" w:rsidRPr="00467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E5E8E"/>
    <w:multiLevelType w:val="hybridMultilevel"/>
    <w:tmpl w:val="FBE89ACA"/>
    <w:lvl w:ilvl="0" w:tplc="9C64224C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253C5"/>
    <w:multiLevelType w:val="hybridMultilevel"/>
    <w:tmpl w:val="D4B82892"/>
    <w:lvl w:ilvl="0" w:tplc="8F9847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C42B7"/>
    <w:multiLevelType w:val="hybridMultilevel"/>
    <w:tmpl w:val="2A3A4E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A271CE"/>
    <w:multiLevelType w:val="hybridMultilevel"/>
    <w:tmpl w:val="D8421CB0"/>
    <w:lvl w:ilvl="0" w:tplc="592C5ED8">
      <w:start w:val="5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D22CC"/>
    <w:multiLevelType w:val="hybridMultilevel"/>
    <w:tmpl w:val="56D48EF6"/>
    <w:lvl w:ilvl="0" w:tplc="DFCE98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A8"/>
    <w:rsid w:val="004677A8"/>
    <w:rsid w:val="00EF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1994E"/>
  <w15:chartTrackingRefBased/>
  <w15:docId w15:val="{E20935F3-31A1-4367-A02C-34784AF6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7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4677A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12.nysed.gov/earlylearning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742392C5834A02912ECA362E9DC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C7B55-3444-4019-BDF1-35B4E81273D4}"/>
      </w:docPartPr>
      <w:docPartBody>
        <w:p w:rsidR="00000000" w:rsidRDefault="004B01C1" w:rsidP="004B01C1">
          <w:pPr>
            <w:pStyle w:val="19742392C5834A02912ECA362E9DC9E5"/>
          </w:pPr>
          <w:r w:rsidRPr="0061622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1C1"/>
    <w:rsid w:val="00121E9D"/>
    <w:rsid w:val="004B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01C1"/>
    <w:rPr>
      <w:color w:val="808080"/>
    </w:rPr>
  </w:style>
  <w:style w:type="paragraph" w:customStyle="1" w:styleId="19742392C5834A02912ECA362E9DC9E5">
    <w:name w:val="19742392C5834A02912ECA362E9DC9E5"/>
    <w:rsid w:val="004B01C1"/>
  </w:style>
  <w:style w:type="paragraph" w:customStyle="1" w:styleId="08222479B51247C8A49DEC410EF55D66">
    <w:name w:val="08222479B51247C8A49DEC410EF55D66"/>
    <w:rsid w:val="004B01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CSD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Carpenter, Matthew T.</dc:creator>
  <cp:keywords/>
  <dc:description/>
  <cp:lastModifiedBy>Carpenter, Matthew T.</cp:lastModifiedBy>
  <cp:revision>1</cp:revision>
  <dcterms:created xsi:type="dcterms:W3CDTF">2019-06-12T17:59:00Z</dcterms:created>
  <dcterms:modified xsi:type="dcterms:W3CDTF">2019-06-12T18:09:00Z</dcterms:modified>
</cp:coreProperties>
</file>